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B5" w:rsidRPr="00C019B5" w:rsidRDefault="00630D6A" w:rsidP="00C019B5">
      <w:pPr>
        <w:spacing w:after="0" w:line="240" w:lineRule="auto"/>
        <w:jc w:val="center"/>
        <w:rPr>
          <w:rFonts w:ascii="Times New Roman" w:hAnsi="Times New Roman"/>
          <w:b/>
          <w:sz w:val="28"/>
          <w:szCs w:val="28"/>
        </w:rPr>
        <w:sectPr w:rsidR="00C019B5" w:rsidRPr="00C019B5" w:rsidSect="00761E94">
          <w:pgSz w:w="11906" w:h="16838" w:code="9"/>
          <w:pgMar w:top="851" w:right="991" w:bottom="709" w:left="1134" w:header="709" w:footer="709" w:gutter="0"/>
          <w:cols w:space="708"/>
          <w:docGrid w:linePitch="360"/>
        </w:sectPr>
      </w:pPr>
      <w:bookmarkStart w:id="0" w:name="_Toc354667357"/>
      <w:bookmarkStart w:id="1" w:name="_Toc354667567"/>
      <w:r w:rsidRPr="00630D6A">
        <w:rPr>
          <w:rFonts w:ascii="Times New Roman" w:hAnsi="Times New Roman"/>
          <w:b/>
          <w:noProof/>
          <w:sz w:val="28"/>
          <w:szCs w:val="28"/>
          <w:lang w:eastAsia="ru-RU"/>
        </w:rPr>
        <w:drawing>
          <wp:inline distT="0" distB="0" distL="0" distR="0">
            <wp:extent cx="6210935" cy="8547647"/>
            <wp:effectExtent l="0" t="0" r="0" b="0"/>
            <wp:docPr id="1" name="Рисунок 1" descr="C:\Users\Анастасия\Desktop\сканы МУ по СР 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bookmarkStart w:id="2" w:name="_GoBack"/>
      <w:bookmarkEnd w:id="2"/>
    </w:p>
    <w:p w:rsidR="00135BCC" w:rsidRPr="009808E5" w:rsidRDefault="00C019B5" w:rsidP="00135BCC">
      <w:pPr>
        <w:spacing w:after="0" w:line="240" w:lineRule="auto"/>
        <w:jc w:val="both"/>
        <w:rPr>
          <w:rFonts w:ascii="Times New Roman" w:hAnsi="Times New Roman"/>
          <w:sz w:val="26"/>
          <w:szCs w:val="26"/>
        </w:rPr>
      </w:pPr>
      <w:r w:rsidRPr="009808E5">
        <w:rPr>
          <w:rFonts w:ascii="Times New Roman" w:hAnsi="Times New Roman"/>
          <w:sz w:val="26"/>
          <w:szCs w:val="26"/>
        </w:rPr>
        <w:lastRenderedPageBreak/>
        <w:t xml:space="preserve">Методические указания </w:t>
      </w:r>
      <w:r w:rsidR="009808E5" w:rsidRPr="009808E5">
        <w:rPr>
          <w:rFonts w:ascii="Times New Roman" w:hAnsi="Times New Roman"/>
          <w:sz w:val="26"/>
          <w:szCs w:val="26"/>
        </w:rPr>
        <w:t>разработаны на</w:t>
      </w:r>
      <w:r w:rsidRPr="009808E5">
        <w:rPr>
          <w:rFonts w:ascii="Times New Roman" w:hAnsi="Times New Roman"/>
          <w:sz w:val="26"/>
          <w:szCs w:val="26"/>
        </w:rPr>
        <w:t xml:space="preserve"> основе</w:t>
      </w:r>
      <w:r w:rsidR="00135BCC" w:rsidRPr="009808E5">
        <w:rPr>
          <w:rFonts w:ascii="Times New Roman" w:hAnsi="Times New Roman"/>
          <w:sz w:val="26"/>
          <w:szCs w:val="26"/>
        </w:rPr>
        <w:t>:</w:t>
      </w:r>
    </w:p>
    <w:p w:rsidR="00135BCC" w:rsidRPr="009808E5" w:rsidRDefault="00135BCC" w:rsidP="00135BCC">
      <w:pPr>
        <w:spacing w:after="0" w:line="240" w:lineRule="auto"/>
        <w:jc w:val="both"/>
        <w:rPr>
          <w:rFonts w:ascii="Times New Roman" w:hAnsi="Times New Roman"/>
          <w:sz w:val="26"/>
          <w:szCs w:val="26"/>
        </w:rPr>
      </w:pPr>
      <w:r w:rsidRPr="009808E5">
        <w:rPr>
          <w:rFonts w:ascii="Times New Roman" w:hAnsi="Times New Roman"/>
          <w:sz w:val="26"/>
          <w:szCs w:val="26"/>
        </w:rPr>
        <w:t>-</w:t>
      </w:r>
      <w:r w:rsidR="00C019B5" w:rsidRPr="009808E5">
        <w:rPr>
          <w:rFonts w:ascii="Times New Roman" w:hAnsi="Times New Roman"/>
          <w:sz w:val="26"/>
          <w:szCs w:val="26"/>
        </w:rPr>
        <w:t xml:space="preserve"> Федерального государственного образовательного стандар</w:t>
      </w:r>
      <w:r w:rsidRPr="009808E5">
        <w:rPr>
          <w:rFonts w:ascii="Times New Roman" w:hAnsi="Times New Roman"/>
          <w:sz w:val="26"/>
          <w:szCs w:val="26"/>
        </w:rPr>
        <w:t xml:space="preserve">та </w:t>
      </w:r>
      <w:r w:rsidR="000C4258" w:rsidRPr="009808E5">
        <w:rPr>
          <w:rFonts w:ascii="Times New Roman" w:hAnsi="Times New Roman"/>
          <w:sz w:val="26"/>
          <w:szCs w:val="26"/>
        </w:rPr>
        <w:t>средне</w:t>
      </w:r>
      <w:r w:rsidRPr="009808E5">
        <w:rPr>
          <w:rFonts w:ascii="Times New Roman" w:hAnsi="Times New Roman"/>
          <w:sz w:val="26"/>
          <w:szCs w:val="26"/>
        </w:rPr>
        <w:t>го общего образования;</w:t>
      </w:r>
    </w:p>
    <w:p w:rsidR="00AC41D8" w:rsidRPr="009808E5" w:rsidRDefault="00135BCC" w:rsidP="00135BCC">
      <w:pPr>
        <w:spacing w:after="0" w:line="240" w:lineRule="auto"/>
        <w:jc w:val="both"/>
        <w:rPr>
          <w:rFonts w:ascii="Times New Roman" w:hAnsi="Times New Roman"/>
          <w:sz w:val="26"/>
          <w:szCs w:val="26"/>
        </w:rPr>
      </w:pPr>
      <w:r w:rsidRPr="009808E5">
        <w:rPr>
          <w:rFonts w:ascii="Times New Roman" w:hAnsi="Times New Roman"/>
          <w:sz w:val="26"/>
          <w:szCs w:val="26"/>
        </w:rPr>
        <w:t xml:space="preserve">- </w:t>
      </w:r>
      <w:r w:rsidR="00C019B5" w:rsidRPr="009808E5">
        <w:rPr>
          <w:rFonts w:ascii="Times New Roman" w:hAnsi="Times New Roman"/>
          <w:sz w:val="26"/>
          <w:szCs w:val="26"/>
        </w:rPr>
        <w:t>Федерального государственного образовательного стандарта среднего п</w:t>
      </w:r>
      <w:r w:rsidR="00C85C40" w:rsidRPr="009808E5">
        <w:rPr>
          <w:rFonts w:ascii="Times New Roman" w:hAnsi="Times New Roman"/>
          <w:sz w:val="26"/>
          <w:szCs w:val="26"/>
        </w:rPr>
        <w:t>рофессионального образования по специальности</w:t>
      </w:r>
      <w:r w:rsidRPr="009808E5">
        <w:rPr>
          <w:rFonts w:ascii="Times New Roman" w:hAnsi="Times New Roman"/>
          <w:sz w:val="26"/>
          <w:szCs w:val="26"/>
        </w:rPr>
        <w:t xml:space="preserve"> </w:t>
      </w:r>
      <w:r w:rsidR="00AC41D8" w:rsidRPr="009808E5">
        <w:rPr>
          <w:rFonts w:ascii="Times New Roman" w:hAnsi="Times New Roman"/>
          <w:sz w:val="26"/>
          <w:szCs w:val="26"/>
        </w:rPr>
        <w:t>15.02.01 Монтаж и техническая эксплуатация промышленного оборудования (по отраслям)</w:t>
      </w:r>
      <w:r w:rsidRPr="009808E5">
        <w:rPr>
          <w:rFonts w:ascii="Times New Roman" w:hAnsi="Times New Roman"/>
          <w:sz w:val="26"/>
          <w:szCs w:val="26"/>
        </w:rPr>
        <w:t>;</w:t>
      </w:r>
    </w:p>
    <w:p w:rsidR="00AC41D8" w:rsidRPr="009808E5" w:rsidRDefault="00135BCC" w:rsidP="00135BCC">
      <w:pPr>
        <w:spacing w:after="0" w:line="240" w:lineRule="auto"/>
        <w:jc w:val="both"/>
        <w:rPr>
          <w:rFonts w:ascii="Times New Roman" w:hAnsi="Times New Roman"/>
          <w:sz w:val="26"/>
          <w:szCs w:val="26"/>
        </w:rPr>
      </w:pPr>
      <w:r w:rsidRPr="009808E5">
        <w:rPr>
          <w:rFonts w:ascii="Times New Roman" w:hAnsi="Times New Roman"/>
          <w:sz w:val="26"/>
          <w:szCs w:val="26"/>
        </w:rPr>
        <w:t>-</w:t>
      </w:r>
      <w:r w:rsidR="00C019B5" w:rsidRPr="009808E5">
        <w:rPr>
          <w:rFonts w:ascii="Times New Roman" w:hAnsi="Times New Roman"/>
          <w:sz w:val="26"/>
          <w:szCs w:val="26"/>
        </w:rPr>
        <w:t>основной профессиональн</w:t>
      </w:r>
      <w:r w:rsidR="0002221B" w:rsidRPr="009808E5">
        <w:rPr>
          <w:rFonts w:ascii="Times New Roman" w:hAnsi="Times New Roman"/>
          <w:sz w:val="26"/>
          <w:szCs w:val="26"/>
        </w:rPr>
        <w:t xml:space="preserve">ой образовательной программы по </w:t>
      </w:r>
      <w:r w:rsidRPr="009808E5">
        <w:rPr>
          <w:rFonts w:ascii="Times New Roman" w:hAnsi="Times New Roman"/>
          <w:sz w:val="26"/>
          <w:szCs w:val="26"/>
        </w:rPr>
        <w:t xml:space="preserve">специальности </w:t>
      </w:r>
      <w:r w:rsidR="00AC41D8" w:rsidRPr="009808E5">
        <w:rPr>
          <w:rFonts w:ascii="Times New Roman" w:hAnsi="Times New Roman"/>
          <w:sz w:val="26"/>
          <w:szCs w:val="26"/>
        </w:rPr>
        <w:t>15.02.01 Монтаж и техническая эксплуатация промышленного оборудования (по отраслям)</w:t>
      </w:r>
    </w:p>
    <w:p w:rsidR="009808E5" w:rsidRPr="009808E5" w:rsidRDefault="00135BCC" w:rsidP="00135BCC">
      <w:pPr>
        <w:spacing w:after="0" w:line="240" w:lineRule="auto"/>
        <w:jc w:val="both"/>
        <w:rPr>
          <w:rFonts w:ascii="Times New Roman" w:hAnsi="Times New Roman"/>
          <w:sz w:val="26"/>
          <w:szCs w:val="26"/>
        </w:rPr>
      </w:pPr>
      <w:r w:rsidRPr="009808E5">
        <w:rPr>
          <w:rFonts w:ascii="Times New Roman" w:hAnsi="Times New Roman"/>
          <w:sz w:val="26"/>
          <w:szCs w:val="26"/>
        </w:rPr>
        <w:t>-</w:t>
      </w:r>
      <w:r w:rsidR="009808E5" w:rsidRPr="009808E5">
        <w:rPr>
          <w:rFonts w:ascii="Times New Roman" w:hAnsi="Times New Roman"/>
          <w:sz w:val="26"/>
          <w:szCs w:val="26"/>
        </w:rPr>
        <w:t xml:space="preserve"> рабочей</w:t>
      </w:r>
      <w:r w:rsidR="00C019B5" w:rsidRPr="009808E5">
        <w:rPr>
          <w:rFonts w:ascii="Times New Roman" w:hAnsi="Times New Roman"/>
          <w:sz w:val="26"/>
          <w:szCs w:val="26"/>
        </w:rPr>
        <w:t xml:space="preserve"> программы учебной дисциплины </w:t>
      </w:r>
      <w:r w:rsidR="009808E5" w:rsidRPr="009808E5">
        <w:rPr>
          <w:rFonts w:ascii="Times New Roman" w:hAnsi="Times New Roman"/>
          <w:sz w:val="26"/>
          <w:szCs w:val="26"/>
        </w:rPr>
        <w:t>ОУД.1</w:t>
      </w:r>
      <w:r w:rsidR="00D85638">
        <w:rPr>
          <w:rFonts w:ascii="Times New Roman" w:hAnsi="Times New Roman"/>
          <w:sz w:val="26"/>
          <w:szCs w:val="26"/>
        </w:rPr>
        <w:t>0</w:t>
      </w:r>
      <w:r w:rsidR="009808E5" w:rsidRPr="009808E5">
        <w:rPr>
          <w:rFonts w:ascii="Times New Roman" w:hAnsi="Times New Roman"/>
          <w:sz w:val="26"/>
          <w:szCs w:val="26"/>
        </w:rPr>
        <w:t xml:space="preserve"> Физика.</w:t>
      </w:r>
    </w:p>
    <w:p w:rsidR="00C019B5" w:rsidRPr="009808E5" w:rsidRDefault="00135BCC" w:rsidP="00135BCC">
      <w:pPr>
        <w:spacing w:after="0" w:line="240" w:lineRule="auto"/>
        <w:jc w:val="both"/>
        <w:rPr>
          <w:rFonts w:ascii="Times New Roman" w:hAnsi="Times New Roman"/>
          <w:sz w:val="26"/>
          <w:szCs w:val="26"/>
        </w:rPr>
      </w:pPr>
      <w:r w:rsidRPr="009808E5">
        <w:rPr>
          <w:rFonts w:ascii="Times New Roman" w:hAnsi="Times New Roman"/>
          <w:sz w:val="26"/>
          <w:szCs w:val="26"/>
        </w:rPr>
        <w:t xml:space="preserve"> </w:t>
      </w:r>
    </w:p>
    <w:p w:rsidR="00C019B5" w:rsidRPr="009808E5" w:rsidRDefault="00C019B5" w:rsidP="00761E94">
      <w:pPr>
        <w:spacing w:after="0" w:line="240" w:lineRule="auto"/>
        <w:jc w:val="both"/>
        <w:rPr>
          <w:rFonts w:ascii="Times New Roman" w:hAnsi="Times New Roman"/>
          <w:b/>
          <w:sz w:val="26"/>
          <w:szCs w:val="26"/>
          <w:u w:val="single"/>
        </w:rPr>
      </w:pPr>
    </w:p>
    <w:p w:rsidR="00C019B5" w:rsidRPr="009808E5" w:rsidRDefault="00C019B5" w:rsidP="00761E94">
      <w:pPr>
        <w:spacing w:after="0" w:line="240" w:lineRule="auto"/>
        <w:jc w:val="both"/>
        <w:rPr>
          <w:rFonts w:ascii="Times New Roman" w:hAnsi="Times New Roman"/>
          <w:sz w:val="26"/>
          <w:szCs w:val="26"/>
          <w:u w:val="single"/>
        </w:rPr>
      </w:pPr>
      <w:r w:rsidRPr="009808E5">
        <w:rPr>
          <w:rFonts w:ascii="Times New Roman" w:hAnsi="Times New Roman"/>
          <w:b/>
          <w:sz w:val="26"/>
          <w:szCs w:val="26"/>
          <w:u w:val="single"/>
        </w:rPr>
        <w:t xml:space="preserve">Организация - разработчик: </w:t>
      </w:r>
      <w:r w:rsidRPr="009808E5">
        <w:rPr>
          <w:rFonts w:ascii="Times New Roman" w:hAnsi="Times New Roman"/>
          <w:sz w:val="26"/>
          <w:szCs w:val="26"/>
          <w:u w:val="single"/>
        </w:rPr>
        <w:t>ГАПОУ  «Казанский политехнический колледж»</w:t>
      </w:r>
    </w:p>
    <w:p w:rsidR="00C019B5" w:rsidRPr="009808E5" w:rsidRDefault="00C019B5" w:rsidP="00761E94">
      <w:pPr>
        <w:spacing w:after="0" w:line="240" w:lineRule="auto"/>
        <w:jc w:val="both"/>
        <w:rPr>
          <w:rFonts w:ascii="Times New Roman" w:hAnsi="Times New Roman"/>
          <w:sz w:val="26"/>
          <w:szCs w:val="26"/>
        </w:rPr>
      </w:pPr>
    </w:p>
    <w:p w:rsidR="00C85C40" w:rsidRPr="009808E5" w:rsidRDefault="00C019B5" w:rsidP="00761E94">
      <w:pPr>
        <w:autoSpaceDE w:val="0"/>
        <w:autoSpaceDN w:val="0"/>
        <w:adjustRightInd w:val="0"/>
        <w:spacing w:after="0" w:line="240" w:lineRule="auto"/>
        <w:jc w:val="both"/>
        <w:rPr>
          <w:rFonts w:ascii="Times New Roman" w:hAnsi="Times New Roman"/>
          <w:color w:val="000000"/>
          <w:sz w:val="26"/>
          <w:szCs w:val="26"/>
        </w:rPr>
      </w:pPr>
      <w:r w:rsidRPr="009808E5">
        <w:rPr>
          <w:rFonts w:ascii="Times New Roman" w:hAnsi="Times New Roman"/>
          <w:color w:val="000000"/>
          <w:sz w:val="26"/>
          <w:szCs w:val="26"/>
        </w:rPr>
        <w:t>Разработчик:</w:t>
      </w:r>
    </w:p>
    <w:p w:rsidR="00C019B5" w:rsidRPr="009808E5" w:rsidRDefault="00C85C40" w:rsidP="00761E94">
      <w:pPr>
        <w:autoSpaceDE w:val="0"/>
        <w:autoSpaceDN w:val="0"/>
        <w:adjustRightInd w:val="0"/>
        <w:spacing w:after="0" w:line="240" w:lineRule="auto"/>
        <w:jc w:val="both"/>
        <w:rPr>
          <w:rFonts w:ascii="Times New Roman" w:hAnsi="Times New Roman"/>
          <w:color w:val="000000"/>
          <w:sz w:val="26"/>
          <w:szCs w:val="26"/>
        </w:rPr>
      </w:pPr>
      <w:r w:rsidRPr="009808E5">
        <w:rPr>
          <w:rFonts w:ascii="Times New Roman" w:hAnsi="Times New Roman"/>
          <w:color w:val="000000"/>
          <w:sz w:val="26"/>
          <w:szCs w:val="26"/>
        </w:rPr>
        <w:t>Ибрагимова А.Ю.</w:t>
      </w:r>
      <w:r w:rsidR="00C019B5" w:rsidRPr="009808E5">
        <w:rPr>
          <w:rFonts w:ascii="Times New Roman" w:hAnsi="Times New Roman"/>
          <w:color w:val="000000"/>
          <w:sz w:val="26"/>
          <w:szCs w:val="26"/>
        </w:rPr>
        <w:t xml:space="preserve">, преподаватель </w:t>
      </w:r>
      <w:r w:rsidRPr="009808E5">
        <w:rPr>
          <w:rFonts w:ascii="Times New Roman" w:hAnsi="Times New Roman"/>
          <w:color w:val="000000"/>
          <w:sz w:val="26"/>
          <w:szCs w:val="26"/>
        </w:rPr>
        <w:t>физики</w:t>
      </w:r>
    </w:p>
    <w:p w:rsidR="00C019B5" w:rsidRPr="009808E5" w:rsidRDefault="00C019B5" w:rsidP="00761E94">
      <w:pPr>
        <w:jc w:val="both"/>
        <w:rPr>
          <w:b/>
          <w:sz w:val="26"/>
          <w:szCs w:val="26"/>
          <w:u w:val="single"/>
        </w:rPr>
      </w:pPr>
    </w:p>
    <w:p w:rsidR="00761E94" w:rsidRPr="009808E5"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9808E5"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9808E5" w:rsidRPr="009B533E" w:rsidRDefault="009808E5" w:rsidP="009808E5">
          <w:pPr>
            <w:pStyle w:val="af5"/>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9808E5" w:rsidRPr="000A6F7D" w:rsidRDefault="009808E5" w:rsidP="009808E5">
          <w:pPr>
            <w:spacing w:after="0"/>
            <w:jc w:val="both"/>
            <w:rPr>
              <w:rFonts w:ascii="Times New Roman" w:hAnsi="Times New Roman"/>
              <w:sz w:val="28"/>
              <w:szCs w:val="28"/>
            </w:rPr>
          </w:pPr>
        </w:p>
        <w:p w:rsidR="009808E5" w:rsidRPr="000A6F7D" w:rsidRDefault="009808E5" w:rsidP="009808E5">
          <w:pPr>
            <w:pStyle w:val="11"/>
            <w:numPr>
              <w:ilvl w:val="0"/>
              <w:numId w:val="20"/>
            </w:numPr>
            <w:tabs>
              <w:tab w:val="left" w:pos="567"/>
            </w:tabs>
            <w:spacing w:after="0"/>
            <w:ind w:left="0" w:firstLine="0"/>
            <w:contextualSpacing/>
            <w:jc w:val="both"/>
            <w:rPr>
              <w:sz w:val="28"/>
              <w:szCs w:val="28"/>
            </w:rPr>
          </w:pPr>
          <w:r w:rsidRPr="000A6F7D">
            <w:rPr>
              <w:sz w:val="28"/>
              <w:szCs w:val="28"/>
            </w:rPr>
            <w:t>Пояснительная записка</w:t>
          </w:r>
        </w:p>
        <w:p w:rsidR="009808E5" w:rsidRPr="000A6F7D"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9808E5" w:rsidRPr="000A6F7D"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9808E5" w:rsidRPr="000A6F7D"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9808E5" w:rsidRPr="000A6F7D" w:rsidRDefault="009808E5" w:rsidP="009808E5">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9808E5" w:rsidRPr="000A6F7D" w:rsidRDefault="009808E5" w:rsidP="009808E5">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9808E5" w:rsidRPr="000A6F7D" w:rsidRDefault="009808E5" w:rsidP="009808E5">
          <w:pPr>
            <w:pStyle w:val="a6"/>
            <w:numPr>
              <w:ilvl w:val="0"/>
              <w:numId w:val="20"/>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9808E5" w:rsidRPr="009B6E8A" w:rsidRDefault="009808E5" w:rsidP="009808E5">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9808E5" w:rsidRPr="00DA0BEE" w:rsidRDefault="009808E5" w:rsidP="009808E5">
      <w:pPr>
        <w:rPr>
          <w:rFonts w:ascii="Times New Roman" w:hAnsi="Times New Roman"/>
          <w:b/>
          <w:bCs/>
          <w:sz w:val="26"/>
          <w:szCs w:val="26"/>
        </w:rPr>
      </w:pPr>
    </w:p>
    <w:p w:rsidR="00E87D8F" w:rsidRPr="003269C8" w:rsidRDefault="00E87D8F"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9808E5" w:rsidRDefault="009808E5" w:rsidP="00F23F15">
      <w:pPr>
        <w:rPr>
          <w:rFonts w:ascii="Times New Roman" w:hAnsi="Times New Roman"/>
          <w:b/>
          <w:bCs/>
        </w:rPr>
      </w:pPr>
    </w:p>
    <w:p w:rsidR="009808E5" w:rsidRDefault="009808E5" w:rsidP="00F23F15">
      <w:pPr>
        <w:rPr>
          <w:rFonts w:ascii="Times New Roman" w:hAnsi="Times New Roman"/>
          <w:b/>
          <w:bCs/>
        </w:rPr>
      </w:pPr>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9808E5" w:rsidRDefault="00F23F15" w:rsidP="009808E5">
      <w:pPr>
        <w:pStyle w:val="a6"/>
        <w:numPr>
          <w:ilvl w:val="0"/>
          <w:numId w:val="1"/>
        </w:numPr>
        <w:tabs>
          <w:tab w:val="left" w:pos="284"/>
          <w:tab w:val="left" w:pos="851"/>
        </w:tabs>
        <w:ind w:left="0" w:firstLine="0"/>
        <w:jc w:val="center"/>
        <w:rPr>
          <w:b/>
          <w:sz w:val="26"/>
          <w:szCs w:val="26"/>
        </w:rPr>
      </w:pPr>
      <w:r w:rsidRPr="009808E5">
        <w:rPr>
          <w:b/>
          <w:sz w:val="26"/>
          <w:szCs w:val="26"/>
        </w:rPr>
        <w:lastRenderedPageBreak/>
        <w:t>Пояснительная записка</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C85C40" w:rsidRPr="009808E5">
        <w:rPr>
          <w:rFonts w:ascii="Times New Roman" w:hAnsi="Times New Roman"/>
          <w:i/>
          <w:sz w:val="26"/>
          <w:szCs w:val="26"/>
        </w:rPr>
        <w:t>ОУД.11 Физика</w:t>
      </w:r>
      <w:r w:rsidR="00135BCC" w:rsidRPr="009808E5">
        <w:rPr>
          <w:rFonts w:ascii="Times New Roman" w:hAnsi="Times New Roman"/>
          <w:sz w:val="26"/>
          <w:szCs w:val="26"/>
        </w:rPr>
        <w:t xml:space="preserve"> </w:t>
      </w:r>
      <w:r w:rsidRPr="009808E5">
        <w:rPr>
          <w:rFonts w:ascii="Times New Roman" w:hAnsi="Times New Roman"/>
          <w:sz w:val="26"/>
          <w:szCs w:val="26"/>
        </w:rPr>
        <w:t xml:space="preserve">разработаны с целью </w:t>
      </w:r>
      <w:r w:rsidRPr="009808E5">
        <w:rPr>
          <w:rFonts w:ascii="Times New Roman" w:hAnsi="Times New Roman"/>
          <w:bCs/>
          <w:sz w:val="26"/>
          <w:szCs w:val="26"/>
        </w:rPr>
        <w:t xml:space="preserve">формирования у </w:t>
      </w:r>
      <w:r w:rsidRPr="009808E5">
        <w:rPr>
          <w:rFonts w:ascii="Times New Roman" w:hAnsi="Times New Roman"/>
          <w:sz w:val="26"/>
          <w:szCs w:val="26"/>
        </w:rPr>
        <w:t>обучающихся</w:t>
      </w:r>
      <w:r w:rsidRPr="009808E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9808E5" w:rsidRDefault="008257F5" w:rsidP="009808E5">
      <w:pPr>
        <w:spacing w:after="0" w:line="240" w:lineRule="auto"/>
        <w:ind w:firstLine="720"/>
        <w:jc w:val="both"/>
        <w:rPr>
          <w:rFonts w:ascii="Times New Roman" w:hAnsi="Times New Roman"/>
          <w:sz w:val="26"/>
          <w:szCs w:val="26"/>
        </w:rPr>
      </w:pPr>
      <w:r w:rsidRPr="009808E5">
        <w:rPr>
          <w:rFonts w:ascii="Times New Roman" w:hAnsi="Times New Roman"/>
          <w:sz w:val="26"/>
          <w:szCs w:val="26"/>
        </w:rPr>
        <w:t>Для допуска к дифференцированному зачёту необходимо в</w:t>
      </w:r>
      <w:r w:rsidR="00135BCC" w:rsidRPr="009808E5">
        <w:rPr>
          <w:rFonts w:ascii="Times New Roman" w:hAnsi="Times New Roman"/>
          <w:sz w:val="26"/>
          <w:szCs w:val="26"/>
        </w:rPr>
        <w:t>ыполнение 70% занятий (4 из 7).</w:t>
      </w:r>
    </w:p>
    <w:p w:rsidR="00F23F15" w:rsidRPr="009808E5" w:rsidRDefault="00F23F15" w:rsidP="009808E5">
      <w:pPr>
        <w:spacing w:after="0" w:line="240" w:lineRule="auto"/>
        <w:ind w:firstLine="720"/>
        <w:rPr>
          <w:rFonts w:ascii="Times New Roman" w:hAnsi="Times New Roman"/>
          <w:b/>
          <w:bCs/>
          <w:sz w:val="26"/>
          <w:szCs w:val="26"/>
        </w:rPr>
      </w:pPr>
      <w:r w:rsidRPr="009808E5">
        <w:rPr>
          <w:rFonts w:ascii="Times New Roman" w:hAnsi="Times New Roman"/>
          <w:sz w:val="26"/>
          <w:szCs w:val="26"/>
        </w:rPr>
        <w:t xml:space="preserve">В результате выполнения у обучающегося формируются и закрепляются следующие  </w:t>
      </w:r>
      <w:r w:rsidRPr="009808E5">
        <w:rPr>
          <w:rFonts w:ascii="Times New Roman" w:hAnsi="Times New Roman"/>
          <w:b/>
          <w:bCs/>
          <w:sz w:val="26"/>
          <w:szCs w:val="26"/>
        </w:rPr>
        <w:t>знания:</w:t>
      </w:r>
    </w:p>
    <w:p w:rsidR="00B77FA8" w:rsidRPr="009808E5" w:rsidRDefault="00B77FA8" w:rsidP="009808E5">
      <w:pPr>
        <w:numPr>
          <w:ilvl w:val="0"/>
          <w:numId w:val="17"/>
        </w:numPr>
        <w:tabs>
          <w:tab w:val="left" w:pos="655"/>
          <w:tab w:val="left" w:pos="862"/>
          <w:tab w:val="left" w:pos="1080"/>
        </w:tabs>
        <w:spacing w:after="0" w:line="240" w:lineRule="auto"/>
        <w:ind w:left="655"/>
        <w:rPr>
          <w:rFonts w:ascii="Times New Roman" w:hAnsi="Times New Roman"/>
          <w:sz w:val="26"/>
          <w:szCs w:val="26"/>
        </w:rPr>
      </w:pPr>
      <w:r w:rsidRPr="009808E5">
        <w:rPr>
          <w:rFonts w:ascii="Times New Roman" w:hAnsi="Times New Roman"/>
          <w:sz w:val="26"/>
          <w:szCs w:val="26"/>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B77FA8" w:rsidRPr="009808E5" w:rsidRDefault="00B77FA8" w:rsidP="009808E5">
      <w:pPr>
        <w:numPr>
          <w:ilvl w:val="0"/>
          <w:numId w:val="17"/>
        </w:numPr>
        <w:tabs>
          <w:tab w:val="left" w:pos="655"/>
          <w:tab w:val="left" w:pos="862"/>
          <w:tab w:val="left" w:pos="1080"/>
        </w:tabs>
        <w:spacing w:after="0" w:line="240" w:lineRule="auto"/>
        <w:ind w:left="655"/>
        <w:rPr>
          <w:rFonts w:ascii="Times New Roman" w:hAnsi="Times New Roman"/>
          <w:sz w:val="26"/>
          <w:szCs w:val="26"/>
        </w:rPr>
      </w:pPr>
      <w:r w:rsidRPr="009808E5">
        <w:rPr>
          <w:rFonts w:ascii="Times New Roman" w:hAnsi="Times New Roman"/>
          <w:sz w:val="26"/>
          <w:szCs w:val="26"/>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B77FA8" w:rsidRPr="009808E5" w:rsidRDefault="00B77FA8" w:rsidP="009808E5">
      <w:pPr>
        <w:numPr>
          <w:ilvl w:val="0"/>
          <w:numId w:val="17"/>
        </w:numPr>
        <w:tabs>
          <w:tab w:val="left" w:pos="655"/>
          <w:tab w:val="left" w:pos="862"/>
          <w:tab w:val="left" w:pos="1080"/>
          <w:tab w:val="left" w:pos="1800"/>
        </w:tabs>
        <w:spacing w:after="0" w:line="240" w:lineRule="auto"/>
        <w:ind w:left="655"/>
        <w:rPr>
          <w:rFonts w:ascii="Times New Roman" w:hAnsi="Times New Roman"/>
          <w:sz w:val="26"/>
          <w:szCs w:val="26"/>
        </w:rPr>
      </w:pPr>
      <w:r w:rsidRPr="009808E5">
        <w:rPr>
          <w:rFonts w:ascii="Times New Roman" w:hAnsi="Times New Roman"/>
          <w:sz w:val="26"/>
          <w:szCs w:val="26"/>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B77FA8" w:rsidRPr="009808E5" w:rsidRDefault="00B77FA8" w:rsidP="009808E5">
      <w:pPr>
        <w:numPr>
          <w:ilvl w:val="0"/>
          <w:numId w:val="17"/>
        </w:numPr>
        <w:tabs>
          <w:tab w:val="left" w:pos="655"/>
          <w:tab w:val="left" w:pos="862"/>
          <w:tab w:val="left" w:pos="1080"/>
        </w:tabs>
        <w:spacing w:after="0" w:line="240" w:lineRule="auto"/>
        <w:ind w:left="655"/>
        <w:rPr>
          <w:rFonts w:ascii="Times New Roman" w:hAnsi="Times New Roman"/>
          <w:sz w:val="26"/>
          <w:szCs w:val="26"/>
        </w:rPr>
      </w:pPr>
      <w:r w:rsidRPr="009808E5">
        <w:rPr>
          <w:rFonts w:ascii="Times New Roman" w:hAnsi="Times New Roman"/>
          <w:sz w:val="26"/>
          <w:szCs w:val="26"/>
        </w:rPr>
        <w:t>вклад российских и зарубежных ученых, оказавших наибольшее влияние на развитие физики.</w:t>
      </w:r>
    </w:p>
    <w:p w:rsidR="00F23F15" w:rsidRPr="009808E5" w:rsidRDefault="00F23F15" w:rsidP="009808E5">
      <w:pPr>
        <w:spacing w:after="0" w:line="240" w:lineRule="auto"/>
        <w:rPr>
          <w:rFonts w:ascii="Times New Roman" w:hAnsi="Times New Roman"/>
          <w:sz w:val="26"/>
          <w:szCs w:val="26"/>
        </w:rPr>
      </w:pPr>
    </w:p>
    <w:p w:rsidR="00F23F15" w:rsidRPr="009808E5" w:rsidRDefault="00F23F15" w:rsidP="009808E5">
      <w:pPr>
        <w:spacing w:after="0" w:line="240" w:lineRule="auto"/>
        <w:ind w:firstLine="720"/>
        <w:rPr>
          <w:rFonts w:ascii="Times New Roman" w:hAnsi="Times New Roman"/>
          <w:b/>
          <w:bCs/>
          <w:sz w:val="26"/>
          <w:szCs w:val="26"/>
        </w:rPr>
      </w:pPr>
      <w:r w:rsidRPr="009808E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9808E5">
        <w:rPr>
          <w:rFonts w:ascii="Times New Roman" w:hAnsi="Times New Roman"/>
          <w:b/>
          <w:bCs/>
          <w:sz w:val="26"/>
          <w:szCs w:val="26"/>
        </w:rPr>
        <w:t>умения:</w:t>
      </w:r>
    </w:p>
    <w:p w:rsidR="00B77FA8" w:rsidRPr="009808E5" w:rsidRDefault="00B77FA8" w:rsidP="009808E5">
      <w:pPr>
        <w:numPr>
          <w:ilvl w:val="0"/>
          <w:numId w:val="19"/>
        </w:numPr>
        <w:tabs>
          <w:tab w:val="left" w:pos="655"/>
          <w:tab w:val="left" w:pos="862"/>
          <w:tab w:val="left" w:pos="1080"/>
        </w:tabs>
        <w:spacing w:after="0" w:line="240" w:lineRule="auto"/>
        <w:ind w:left="655"/>
        <w:rPr>
          <w:rFonts w:ascii="Times New Roman" w:hAnsi="Times New Roman"/>
          <w:spacing w:val="-6"/>
          <w:sz w:val="26"/>
          <w:szCs w:val="26"/>
        </w:rPr>
      </w:pPr>
      <w:r w:rsidRPr="009808E5">
        <w:rPr>
          <w:rFonts w:ascii="Times New Roman" w:hAnsi="Times New Roman"/>
          <w:spacing w:val="-6"/>
          <w:sz w:val="26"/>
          <w:szCs w:val="26"/>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w:t>
      </w:r>
      <w:r w:rsidRPr="009808E5">
        <w:rPr>
          <w:rFonts w:ascii="Times New Roman" w:hAnsi="Times New Roman"/>
          <w:color w:val="000000"/>
          <w:spacing w:val="-6"/>
          <w:sz w:val="26"/>
          <w:szCs w:val="26"/>
        </w:rPr>
        <w:t>ую</w:t>
      </w:r>
      <w:r w:rsidRPr="009808E5">
        <w:rPr>
          <w:rFonts w:ascii="Times New Roman" w:hAnsi="Times New Roman"/>
          <w:spacing w:val="-6"/>
          <w:sz w:val="26"/>
          <w:szCs w:val="26"/>
        </w:rPr>
        <w:t xml:space="preserve"> индукци</w:t>
      </w:r>
      <w:r w:rsidRPr="009808E5">
        <w:rPr>
          <w:rFonts w:ascii="Times New Roman" w:hAnsi="Times New Roman"/>
          <w:color w:val="000000"/>
          <w:spacing w:val="-6"/>
          <w:sz w:val="26"/>
          <w:szCs w:val="26"/>
        </w:rPr>
        <w:t>ю</w:t>
      </w:r>
      <w:r w:rsidRPr="009808E5">
        <w:rPr>
          <w:rFonts w:ascii="Times New Roman" w:hAnsi="Times New Roman"/>
          <w:spacing w:val="-6"/>
          <w:sz w:val="26"/>
          <w:szCs w:val="26"/>
        </w:rPr>
        <w:t xml:space="preserve">, </w:t>
      </w:r>
      <w:r w:rsidRPr="009808E5">
        <w:rPr>
          <w:rFonts w:ascii="Times New Roman" w:hAnsi="Times New Roman"/>
          <w:color w:val="000000"/>
          <w:spacing w:val="-6"/>
          <w:sz w:val="26"/>
          <w:szCs w:val="26"/>
        </w:rPr>
        <w:t>распространение электромагнитных волн;</w:t>
      </w:r>
      <w:r w:rsidRPr="009808E5">
        <w:rPr>
          <w:rFonts w:ascii="Times New Roman" w:hAnsi="Times New Roman"/>
          <w:spacing w:val="-6"/>
          <w:sz w:val="26"/>
          <w:szCs w:val="26"/>
        </w:rPr>
        <w:t xml:space="preserve"> волновые свойства света; излучение и поглощение света атомом; фотоэффект;</w:t>
      </w:r>
    </w:p>
    <w:p w:rsidR="00B77FA8" w:rsidRPr="009808E5" w:rsidRDefault="00B77FA8" w:rsidP="009808E5">
      <w:pPr>
        <w:numPr>
          <w:ilvl w:val="0"/>
          <w:numId w:val="19"/>
        </w:numPr>
        <w:tabs>
          <w:tab w:val="left" w:pos="655"/>
          <w:tab w:val="left" w:pos="862"/>
          <w:tab w:val="left" w:pos="1080"/>
        </w:tabs>
        <w:spacing w:after="0" w:line="240" w:lineRule="auto"/>
        <w:ind w:left="655"/>
        <w:rPr>
          <w:rFonts w:ascii="Times New Roman" w:hAnsi="Times New Roman"/>
          <w:sz w:val="26"/>
          <w:szCs w:val="26"/>
        </w:rPr>
      </w:pPr>
      <w:r w:rsidRPr="009808E5">
        <w:rPr>
          <w:rFonts w:ascii="Times New Roman" w:hAnsi="Times New Roman"/>
          <w:sz w:val="26"/>
          <w:szCs w:val="26"/>
        </w:rPr>
        <w:t xml:space="preserve">отличать гипотезы от научных теорий; </w:t>
      </w:r>
    </w:p>
    <w:p w:rsidR="00B77FA8" w:rsidRPr="009808E5" w:rsidRDefault="00B77FA8" w:rsidP="009808E5">
      <w:pPr>
        <w:numPr>
          <w:ilvl w:val="0"/>
          <w:numId w:val="19"/>
        </w:numPr>
        <w:tabs>
          <w:tab w:val="left" w:pos="655"/>
          <w:tab w:val="left" w:pos="862"/>
          <w:tab w:val="left" w:pos="1080"/>
        </w:tabs>
        <w:spacing w:after="0" w:line="240" w:lineRule="auto"/>
        <w:ind w:left="655"/>
        <w:rPr>
          <w:rFonts w:ascii="Times New Roman" w:hAnsi="Times New Roman"/>
          <w:sz w:val="26"/>
          <w:szCs w:val="26"/>
        </w:rPr>
      </w:pPr>
      <w:r w:rsidRPr="009808E5">
        <w:rPr>
          <w:rFonts w:ascii="Times New Roman" w:hAnsi="Times New Roman"/>
          <w:sz w:val="26"/>
          <w:szCs w:val="26"/>
        </w:rPr>
        <w:t xml:space="preserve">делать выводы на основе экспериментальных данных; </w:t>
      </w:r>
    </w:p>
    <w:p w:rsidR="00B77FA8" w:rsidRPr="009808E5" w:rsidRDefault="00B77FA8" w:rsidP="009808E5">
      <w:pPr>
        <w:numPr>
          <w:ilvl w:val="0"/>
          <w:numId w:val="19"/>
        </w:numPr>
        <w:tabs>
          <w:tab w:val="left" w:pos="655"/>
          <w:tab w:val="left" w:pos="862"/>
          <w:tab w:val="left" w:pos="1080"/>
        </w:tabs>
        <w:spacing w:after="0" w:line="240" w:lineRule="auto"/>
        <w:ind w:left="655"/>
        <w:rPr>
          <w:rFonts w:ascii="Times New Roman" w:hAnsi="Times New Roman"/>
          <w:sz w:val="26"/>
          <w:szCs w:val="26"/>
        </w:rPr>
      </w:pPr>
      <w:r w:rsidRPr="009808E5">
        <w:rPr>
          <w:rFonts w:ascii="Times New Roman" w:hAnsi="Times New Roman"/>
          <w:sz w:val="26"/>
          <w:szCs w:val="26"/>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B77FA8" w:rsidRPr="009808E5" w:rsidRDefault="00B77FA8" w:rsidP="009808E5">
      <w:pPr>
        <w:numPr>
          <w:ilvl w:val="0"/>
          <w:numId w:val="19"/>
        </w:numPr>
        <w:tabs>
          <w:tab w:val="left" w:pos="655"/>
          <w:tab w:val="left" w:pos="862"/>
          <w:tab w:val="left" w:pos="1080"/>
        </w:tabs>
        <w:spacing w:after="0" w:line="240" w:lineRule="auto"/>
        <w:ind w:left="655"/>
        <w:rPr>
          <w:rFonts w:ascii="Times New Roman" w:hAnsi="Times New Roman"/>
          <w:sz w:val="26"/>
          <w:szCs w:val="26"/>
        </w:rPr>
      </w:pPr>
      <w:r w:rsidRPr="009808E5">
        <w:rPr>
          <w:rFonts w:ascii="Times New Roman" w:hAnsi="Times New Roman"/>
          <w:sz w:val="26"/>
          <w:szCs w:val="26"/>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B77FA8" w:rsidRPr="009808E5" w:rsidRDefault="00B77FA8" w:rsidP="009808E5">
      <w:pPr>
        <w:numPr>
          <w:ilvl w:val="0"/>
          <w:numId w:val="19"/>
        </w:numPr>
        <w:tabs>
          <w:tab w:val="left" w:pos="655"/>
          <w:tab w:val="left" w:pos="862"/>
          <w:tab w:val="left" w:pos="1080"/>
        </w:tabs>
        <w:spacing w:after="0" w:line="240" w:lineRule="auto"/>
        <w:ind w:left="655"/>
        <w:rPr>
          <w:rFonts w:ascii="Times New Roman" w:hAnsi="Times New Roman"/>
          <w:sz w:val="26"/>
          <w:szCs w:val="26"/>
        </w:rPr>
      </w:pPr>
      <w:r w:rsidRPr="009808E5">
        <w:rPr>
          <w:rFonts w:ascii="Times New Roman" w:hAnsi="Times New Roman"/>
          <w:sz w:val="26"/>
          <w:szCs w:val="26"/>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B77FA8" w:rsidRPr="009808E5" w:rsidRDefault="00B77FA8" w:rsidP="009808E5">
      <w:pPr>
        <w:numPr>
          <w:ilvl w:val="0"/>
          <w:numId w:val="19"/>
        </w:numPr>
        <w:tabs>
          <w:tab w:val="left" w:pos="709"/>
        </w:tabs>
        <w:spacing w:after="0" w:line="240" w:lineRule="auto"/>
        <w:ind w:firstLine="131"/>
        <w:rPr>
          <w:rFonts w:ascii="Times New Roman" w:hAnsi="Times New Roman"/>
          <w:sz w:val="26"/>
          <w:szCs w:val="26"/>
        </w:rPr>
      </w:pPr>
      <w:r w:rsidRPr="009808E5">
        <w:rPr>
          <w:rFonts w:ascii="Times New Roman" w:hAnsi="Times New Roman"/>
          <w:sz w:val="26"/>
          <w:szCs w:val="26"/>
        </w:rPr>
        <w:t>применять полученные знания для решения физических задач</w:t>
      </w:r>
      <w:r w:rsidRPr="009808E5">
        <w:rPr>
          <w:rStyle w:val="af2"/>
          <w:rFonts w:ascii="Times New Roman" w:hAnsi="Times New Roman"/>
          <w:sz w:val="26"/>
          <w:szCs w:val="26"/>
        </w:rPr>
        <w:footnoteReference w:customMarkFollows="1" w:id="1"/>
        <w:t>*</w:t>
      </w:r>
      <w:r w:rsidRPr="009808E5">
        <w:rPr>
          <w:rFonts w:ascii="Times New Roman" w:hAnsi="Times New Roman"/>
          <w:sz w:val="26"/>
          <w:szCs w:val="26"/>
        </w:rPr>
        <w:t>;</w:t>
      </w:r>
    </w:p>
    <w:p w:rsidR="00B77FA8" w:rsidRPr="009808E5" w:rsidRDefault="00B77FA8" w:rsidP="009808E5">
      <w:pPr>
        <w:numPr>
          <w:ilvl w:val="0"/>
          <w:numId w:val="19"/>
        </w:numPr>
        <w:tabs>
          <w:tab w:val="clear" w:pos="153"/>
          <w:tab w:val="left" w:pos="709"/>
        </w:tabs>
        <w:spacing w:after="0" w:line="240" w:lineRule="auto"/>
        <w:ind w:left="709" w:hanging="425"/>
        <w:rPr>
          <w:rFonts w:ascii="Times New Roman" w:hAnsi="Times New Roman"/>
          <w:sz w:val="26"/>
          <w:szCs w:val="26"/>
        </w:rPr>
      </w:pPr>
      <w:r w:rsidRPr="009808E5">
        <w:rPr>
          <w:rFonts w:ascii="Times New Roman" w:hAnsi="Times New Roman"/>
          <w:sz w:val="26"/>
          <w:szCs w:val="26"/>
        </w:rPr>
        <w:t>определять характер физического процесса по графику, таблице, формуле</w:t>
      </w:r>
      <w:r w:rsidRPr="009808E5">
        <w:rPr>
          <w:rFonts w:ascii="Times New Roman" w:hAnsi="Times New Roman"/>
          <w:sz w:val="26"/>
          <w:szCs w:val="26"/>
          <w:vertAlign w:val="superscript"/>
        </w:rPr>
        <w:t>*</w:t>
      </w:r>
      <w:r w:rsidRPr="009808E5">
        <w:rPr>
          <w:rFonts w:ascii="Times New Roman" w:hAnsi="Times New Roman"/>
          <w:sz w:val="26"/>
          <w:szCs w:val="26"/>
        </w:rPr>
        <w:t xml:space="preserve">; </w:t>
      </w:r>
    </w:p>
    <w:p w:rsidR="00B77FA8" w:rsidRPr="009808E5" w:rsidRDefault="00B77FA8" w:rsidP="009808E5">
      <w:pPr>
        <w:numPr>
          <w:ilvl w:val="0"/>
          <w:numId w:val="19"/>
        </w:numPr>
        <w:tabs>
          <w:tab w:val="clear" w:pos="153"/>
          <w:tab w:val="num" w:pos="709"/>
        </w:tabs>
        <w:spacing w:after="0" w:line="240" w:lineRule="auto"/>
        <w:ind w:left="709" w:hanging="425"/>
        <w:rPr>
          <w:rFonts w:ascii="Times New Roman" w:hAnsi="Times New Roman"/>
          <w:sz w:val="26"/>
          <w:szCs w:val="26"/>
        </w:rPr>
      </w:pPr>
      <w:r w:rsidRPr="009808E5">
        <w:rPr>
          <w:rFonts w:ascii="Times New Roman" w:hAnsi="Times New Roman"/>
          <w:sz w:val="26"/>
          <w:szCs w:val="26"/>
        </w:rPr>
        <w:lastRenderedPageBreak/>
        <w:t>измерять</w:t>
      </w:r>
      <w:r w:rsidRPr="009808E5">
        <w:rPr>
          <w:rFonts w:ascii="Times New Roman" w:hAnsi="Times New Roman"/>
          <w:i/>
          <w:sz w:val="26"/>
          <w:szCs w:val="26"/>
        </w:rPr>
        <w:t xml:space="preserve"> </w:t>
      </w:r>
      <w:r w:rsidRPr="009808E5">
        <w:rPr>
          <w:rFonts w:ascii="Times New Roman" w:hAnsi="Times New Roman"/>
          <w:sz w:val="26"/>
          <w:szCs w:val="26"/>
        </w:rPr>
        <w:t>ряд физических величин, представляя результаты измерений с учетом их погрешностей</w:t>
      </w:r>
      <w:r w:rsidRPr="009808E5">
        <w:rPr>
          <w:rFonts w:ascii="Times New Roman" w:hAnsi="Times New Roman"/>
          <w:sz w:val="26"/>
          <w:szCs w:val="26"/>
          <w:vertAlign w:val="superscript"/>
        </w:rPr>
        <w:t>*</w:t>
      </w:r>
      <w:r w:rsidRPr="009808E5">
        <w:rPr>
          <w:rFonts w:ascii="Times New Roman" w:hAnsi="Times New Roman"/>
          <w:sz w:val="26"/>
          <w:szCs w:val="26"/>
        </w:rPr>
        <w:t>;</w:t>
      </w:r>
    </w:p>
    <w:p w:rsidR="00B77FA8" w:rsidRPr="009808E5" w:rsidRDefault="00B77FA8" w:rsidP="009808E5">
      <w:pPr>
        <w:spacing w:after="0" w:line="240" w:lineRule="auto"/>
        <w:ind w:left="709"/>
        <w:rPr>
          <w:rFonts w:ascii="Times New Roman" w:hAnsi="Times New Roman"/>
          <w:sz w:val="26"/>
          <w:szCs w:val="26"/>
        </w:rPr>
      </w:pPr>
      <w:r w:rsidRPr="009808E5">
        <w:rPr>
          <w:rFonts w:ascii="Times New Roman" w:hAnsi="Times New Roman"/>
          <w:sz w:val="26"/>
          <w:szCs w:val="26"/>
        </w:rPr>
        <w:t>использовать приобретенные знания и умения в практической деятельности и повседневной жизни:</w:t>
      </w:r>
    </w:p>
    <w:p w:rsidR="00B77FA8" w:rsidRPr="009808E5" w:rsidRDefault="00B77FA8" w:rsidP="009808E5">
      <w:pPr>
        <w:numPr>
          <w:ilvl w:val="0"/>
          <w:numId w:val="18"/>
        </w:numPr>
        <w:tabs>
          <w:tab w:val="left" w:pos="655"/>
          <w:tab w:val="left" w:pos="862"/>
          <w:tab w:val="left" w:pos="1080"/>
        </w:tabs>
        <w:spacing w:after="0" w:line="240" w:lineRule="auto"/>
        <w:ind w:left="655"/>
        <w:rPr>
          <w:rFonts w:ascii="Times New Roman" w:hAnsi="Times New Roman"/>
          <w:sz w:val="26"/>
          <w:szCs w:val="26"/>
        </w:rPr>
      </w:pPr>
      <w:r w:rsidRPr="009808E5">
        <w:rPr>
          <w:rFonts w:ascii="Times New Roman" w:hAnsi="Times New Roman"/>
          <w:sz w:val="26"/>
          <w:szCs w:val="26"/>
        </w:rPr>
        <w:t>для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B77FA8" w:rsidRPr="009808E5" w:rsidRDefault="00B77FA8" w:rsidP="009808E5">
      <w:pPr>
        <w:numPr>
          <w:ilvl w:val="0"/>
          <w:numId w:val="18"/>
        </w:numPr>
        <w:tabs>
          <w:tab w:val="left" w:pos="655"/>
          <w:tab w:val="left" w:pos="862"/>
          <w:tab w:val="left" w:pos="1080"/>
        </w:tabs>
        <w:spacing w:after="0" w:line="240" w:lineRule="auto"/>
        <w:ind w:left="655"/>
        <w:rPr>
          <w:rFonts w:ascii="Times New Roman" w:hAnsi="Times New Roman"/>
          <w:sz w:val="26"/>
          <w:szCs w:val="26"/>
        </w:rPr>
      </w:pPr>
      <w:r w:rsidRPr="009808E5">
        <w:rPr>
          <w:rFonts w:ascii="Times New Roman" w:hAnsi="Times New Roman"/>
          <w:sz w:val="26"/>
          <w:szCs w:val="26"/>
        </w:rPr>
        <w:t>оценки влияния на организм человека и другие организмы загрязнения окружающей среды;</w:t>
      </w:r>
    </w:p>
    <w:p w:rsidR="00F23F15" w:rsidRPr="009808E5" w:rsidRDefault="00B77FA8" w:rsidP="009808E5">
      <w:pPr>
        <w:spacing w:after="0" w:line="240" w:lineRule="auto"/>
        <w:ind w:firstLine="720"/>
        <w:rPr>
          <w:rFonts w:ascii="Times New Roman" w:hAnsi="Times New Roman"/>
          <w:sz w:val="26"/>
          <w:szCs w:val="26"/>
        </w:rPr>
      </w:pPr>
      <w:r w:rsidRPr="009808E5">
        <w:rPr>
          <w:rFonts w:ascii="Times New Roman" w:hAnsi="Times New Roman"/>
          <w:sz w:val="26"/>
          <w:szCs w:val="26"/>
        </w:rPr>
        <w:t>рационального природопользования и защиты окружающей среды.</w:t>
      </w:r>
    </w:p>
    <w:p w:rsidR="00B77FA8" w:rsidRPr="009808E5" w:rsidRDefault="00B77FA8" w:rsidP="009808E5">
      <w:pPr>
        <w:spacing w:after="0" w:line="240" w:lineRule="auto"/>
        <w:ind w:firstLine="720"/>
        <w:rPr>
          <w:rFonts w:ascii="Times New Roman" w:hAnsi="Times New Roman"/>
          <w:sz w:val="26"/>
          <w:szCs w:val="26"/>
        </w:rPr>
      </w:pPr>
    </w:p>
    <w:p w:rsidR="00F23F15" w:rsidRPr="009808E5" w:rsidRDefault="00F23F15" w:rsidP="009808E5">
      <w:pPr>
        <w:spacing w:after="0" w:line="240" w:lineRule="auto"/>
        <w:ind w:firstLine="720"/>
        <w:rPr>
          <w:rFonts w:ascii="Times New Roman" w:hAnsi="Times New Roman"/>
          <w:sz w:val="26"/>
          <w:szCs w:val="26"/>
        </w:rPr>
      </w:pPr>
      <w:r w:rsidRPr="009808E5">
        <w:rPr>
          <w:rFonts w:ascii="Times New Roman" w:hAnsi="Times New Roman"/>
          <w:sz w:val="26"/>
          <w:szCs w:val="26"/>
        </w:rPr>
        <w:t xml:space="preserve">Выполнение практических заданий обучающимся способствует  овладению следующими </w:t>
      </w:r>
      <w:r w:rsidRPr="009808E5">
        <w:rPr>
          <w:rFonts w:ascii="Times New Roman" w:hAnsi="Times New Roman"/>
          <w:b/>
          <w:bCs/>
          <w:i/>
          <w:iCs/>
          <w:sz w:val="26"/>
          <w:szCs w:val="26"/>
        </w:rPr>
        <w:t>общими и профессиональными компетенциями</w:t>
      </w:r>
      <w:r w:rsidRPr="009808E5">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23F15" w:rsidRPr="009808E5" w:rsidTr="00761E9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9808E5" w:rsidRDefault="00F23F15" w:rsidP="009808E5">
            <w:pPr>
              <w:spacing w:after="0" w:line="240" w:lineRule="auto"/>
              <w:ind w:left="470"/>
              <w:jc w:val="center"/>
              <w:rPr>
                <w:rFonts w:ascii="Times New Roman" w:hAnsi="Times New Roman"/>
                <w:b/>
                <w:bCs/>
                <w:sz w:val="26"/>
                <w:szCs w:val="26"/>
              </w:rPr>
            </w:pPr>
            <w:r w:rsidRPr="009808E5">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808E5" w:rsidRDefault="00F23F15" w:rsidP="009808E5">
            <w:pPr>
              <w:spacing w:after="0" w:line="240" w:lineRule="auto"/>
              <w:ind w:left="470"/>
              <w:jc w:val="center"/>
              <w:rPr>
                <w:rFonts w:ascii="Times New Roman" w:hAnsi="Times New Roman"/>
                <w:b/>
                <w:bCs/>
                <w:sz w:val="26"/>
                <w:szCs w:val="26"/>
              </w:rPr>
            </w:pPr>
            <w:r w:rsidRPr="009808E5">
              <w:rPr>
                <w:rFonts w:ascii="Times New Roman" w:hAnsi="Times New Roman"/>
                <w:b/>
                <w:bCs/>
                <w:sz w:val="26"/>
                <w:szCs w:val="26"/>
              </w:rPr>
              <w:t>Наименование результата обучения</w:t>
            </w:r>
          </w:p>
        </w:tc>
      </w:tr>
      <w:tr w:rsidR="00F23F15" w:rsidRPr="009808E5" w:rsidTr="00761E9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9808E5" w:rsidRDefault="00B77FA8" w:rsidP="009808E5">
            <w:pPr>
              <w:spacing w:after="0" w:line="240" w:lineRule="auto"/>
              <w:ind w:left="470"/>
              <w:jc w:val="center"/>
              <w:rPr>
                <w:rFonts w:ascii="Times New Roman" w:hAnsi="Times New Roman"/>
                <w:b/>
                <w:bCs/>
                <w:sz w:val="26"/>
                <w:szCs w:val="26"/>
              </w:rPr>
            </w:pPr>
            <w:r w:rsidRPr="009808E5">
              <w:rPr>
                <w:rFonts w:ascii="Times New Roman" w:eastAsia="Arial" w:hAnsi="Times New Roman"/>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808E5" w:rsidRDefault="00B77FA8" w:rsidP="009808E5">
            <w:pPr>
              <w:spacing w:after="0" w:line="240" w:lineRule="auto"/>
              <w:ind w:right="40"/>
              <w:rPr>
                <w:rFonts w:ascii="Times New Roman" w:hAnsi="Times New Roman"/>
                <w:sz w:val="26"/>
                <w:szCs w:val="26"/>
              </w:rPr>
            </w:pPr>
            <w:r w:rsidRPr="009808E5">
              <w:rPr>
                <w:rFonts w:ascii="Times New Roman" w:eastAsia="Arial" w:hAnsi="Times New Roman"/>
                <w:sz w:val="26"/>
                <w:szCs w:val="26"/>
              </w:rPr>
              <w:t>Понимать сущность и социальную значимость своей будущей профессии, проявлять к ней устойчивый интерес.</w:t>
            </w:r>
          </w:p>
        </w:tc>
      </w:tr>
      <w:tr w:rsidR="00F23F15" w:rsidRPr="009808E5" w:rsidTr="00761E94">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9808E5" w:rsidRDefault="00B77FA8" w:rsidP="009808E5">
            <w:pPr>
              <w:spacing w:after="0" w:line="240" w:lineRule="auto"/>
              <w:ind w:left="470"/>
              <w:jc w:val="center"/>
              <w:rPr>
                <w:rFonts w:ascii="Times New Roman" w:hAnsi="Times New Roman"/>
                <w:b/>
                <w:bCs/>
                <w:sz w:val="26"/>
                <w:szCs w:val="26"/>
              </w:rPr>
            </w:pPr>
            <w:r w:rsidRPr="009808E5">
              <w:rPr>
                <w:rFonts w:ascii="Times New Roman" w:eastAsia="Arial" w:hAnsi="Times New Roman"/>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808E5" w:rsidRDefault="00B77FA8" w:rsidP="009808E5">
            <w:pPr>
              <w:spacing w:after="0" w:line="240" w:lineRule="auto"/>
              <w:rPr>
                <w:rFonts w:ascii="Times New Roman" w:hAnsi="Times New Roman"/>
                <w:b/>
                <w:bCs/>
                <w:sz w:val="26"/>
                <w:szCs w:val="26"/>
              </w:rPr>
            </w:pPr>
            <w:r w:rsidRPr="009808E5">
              <w:rPr>
                <w:rFonts w:ascii="Times New Roman" w:eastAsia="Arial"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23F15" w:rsidRPr="009808E5" w:rsidTr="00761E94">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9808E5" w:rsidRDefault="00B77FA8" w:rsidP="009808E5">
            <w:pPr>
              <w:spacing w:after="0" w:line="240" w:lineRule="auto"/>
              <w:ind w:left="470"/>
              <w:jc w:val="center"/>
              <w:rPr>
                <w:rFonts w:ascii="Times New Roman" w:hAnsi="Times New Roman"/>
                <w:b/>
                <w:bCs/>
                <w:sz w:val="26"/>
                <w:szCs w:val="26"/>
              </w:rPr>
            </w:pPr>
            <w:r w:rsidRPr="009808E5">
              <w:rPr>
                <w:rFonts w:ascii="Times New Roman" w:eastAsia="Arial" w:hAnsi="Times New Roman"/>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808E5" w:rsidRDefault="00B77FA8" w:rsidP="009808E5">
            <w:pPr>
              <w:spacing w:after="0" w:line="240" w:lineRule="auto"/>
              <w:rPr>
                <w:rFonts w:ascii="Times New Roman" w:hAnsi="Times New Roman"/>
                <w:b/>
                <w:bCs/>
                <w:sz w:val="26"/>
                <w:szCs w:val="26"/>
              </w:rPr>
            </w:pPr>
            <w:r w:rsidRPr="009808E5">
              <w:rPr>
                <w:rFonts w:ascii="Times New Roman" w:eastAsia="Arial" w:hAnsi="Times New Roman"/>
                <w:sz w:val="26"/>
                <w:szCs w:val="26"/>
              </w:rPr>
              <w:t>Принимать решения в стандартных и нестандартных ситуациях и нести за них ответственность.</w:t>
            </w:r>
          </w:p>
        </w:tc>
      </w:tr>
      <w:tr w:rsidR="00F23F15" w:rsidRPr="009808E5" w:rsidTr="00761E94">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9808E5" w:rsidRDefault="00B77FA8" w:rsidP="009808E5">
            <w:pPr>
              <w:spacing w:after="0" w:line="240" w:lineRule="auto"/>
              <w:ind w:left="470"/>
              <w:jc w:val="center"/>
              <w:rPr>
                <w:rFonts w:ascii="Times New Roman" w:hAnsi="Times New Roman"/>
                <w:b/>
                <w:bCs/>
                <w:sz w:val="26"/>
                <w:szCs w:val="26"/>
              </w:rPr>
            </w:pPr>
            <w:r w:rsidRPr="009808E5">
              <w:rPr>
                <w:rFonts w:ascii="Times New Roman" w:eastAsia="Arial" w:hAnsi="Times New Roman"/>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808E5" w:rsidRDefault="00B77FA8" w:rsidP="009808E5">
            <w:pPr>
              <w:spacing w:after="0" w:line="240" w:lineRule="auto"/>
              <w:rPr>
                <w:rFonts w:ascii="Times New Roman" w:hAnsi="Times New Roman"/>
                <w:b/>
                <w:bCs/>
                <w:sz w:val="26"/>
                <w:szCs w:val="26"/>
              </w:rPr>
            </w:pPr>
            <w:r w:rsidRPr="009808E5">
              <w:rPr>
                <w:rFonts w:ascii="Times New Roman" w:eastAsia="Arial"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9808E5" w:rsidTr="00761E94">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9808E5" w:rsidRDefault="00B77FA8" w:rsidP="009808E5">
            <w:pPr>
              <w:spacing w:after="0" w:line="240" w:lineRule="auto"/>
              <w:ind w:left="470"/>
              <w:jc w:val="center"/>
              <w:rPr>
                <w:rFonts w:ascii="Times New Roman" w:hAnsi="Times New Roman"/>
                <w:b/>
                <w:bCs/>
                <w:sz w:val="26"/>
                <w:szCs w:val="26"/>
              </w:rPr>
            </w:pPr>
            <w:r w:rsidRPr="009808E5">
              <w:rPr>
                <w:rFonts w:ascii="Times New Roman" w:eastAsia="Arial" w:hAnsi="Times New Roman"/>
                <w:sz w:val="26"/>
                <w:szCs w:val="26"/>
              </w:rPr>
              <w:t>ОК 8.</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808E5" w:rsidRDefault="00B77FA8" w:rsidP="009808E5">
            <w:pPr>
              <w:spacing w:after="0" w:line="240" w:lineRule="auto"/>
              <w:ind w:left="77" w:firstLine="36"/>
              <w:rPr>
                <w:rFonts w:ascii="Times New Roman" w:hAnsi="Times New Roman"/>
                <w:b/>
                <w:bCs/>
                <w:sz w:val="26"/>
                <w:szCs w:val="26"/>
              </w:rPr>
            </w:pPr>
            <w:r w:rsidRPr="009808E5">
              <w:rPr>
                <w:rFonts w:ascii="Times New Roman" w:eastAsia="Arial"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B77FA8" w:rsidRPr="009808E5" w:rsidRDefault="00B77FA8" w:rsidP="009808E5">
      <w:pPr>
        <w:pStyle w:val="af3"/>
        <w:jc w:val="center"/>
        <w:rPr>
          <w:rFonts w:ascii="Times New Roman" w:hAnsi="Times New Roman"/>
          <w:b/>
          <w:sz w:val="26"/>
          <w:szCs w:val="26"/>
        </w:rPr>
      </w:pPr>
      <w:r w:rsidRPr="009808E5">
        <w:rPr>
          <w:rFonts w:ascii="Times New Roman" w:hAnsi="Times New Roman"/>
          <w:b/>
          <w:sz w:val="26"/>
          <w:szCs w:val="26"/>
        </w:rPr>
        <w:t>+</w:t>
      </w: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F23F15" w:rsidRPr="009808E5" w:rsidRDefault="00B77FA8" w:rsidP="009808E5">
      <w:pPr>
        <w:pStyle w:val="af3"/>
        <w:jc w:val="center"/>
        <w:rPr>
          <w:rFonts w:ascii="Times New Roman" w:hAnsi="Times New Roman"/>
          <w:b/>
          <w:sz w:val="26"/>
          <w:szCs w:val="26"/>
        </w:rPr>
      </w:pPr>
      <w:r w:rsidRPr="009808E5">
        <w:rPr>
          <w:rFonts w:ascii="Times New Roman" w:hAnsi="Times New Roman"/>
          <w:b/>
          <w:sz w:val="26"/>
          <w:szCs w:val="26"/>
        </w:rPr>
        <w:t xml:space="preserve">2. </w:t>
      </w:r>
      <w:r w:rsidR="00F23F15" w:rsidRPr="009808E5">
        <w:rPr>
          <w:rFonts w:ascii="Times New Roman" w:hAnsi="Times New Roman"/>
          <w:b/>
          <w:sz w:val="26"/>
          <w:szCs w:val="26"/>
        </w:rPr>
        <w:t>Планирование внеаудиторной самостоятельной работы</w:t>
      </w:r>
    </w:p>
    <w:p w:rsidR="00B77FA8" w:rsidRPr="009808E5" w:rsidRDefault="00B77FA8" w:rsidP="009808E5">
      <w:pPr>
        <w:pStyle w:val="af3"/>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9808E5" w:rsidTr="00761E94">
        <w:tc>
          <w:tcPr>
            <w:tcW w:w="2586" w:type="dxa"/>
          </w:tcPr>
          <w:p w:rsidR="00F23F15" w:rsidRPr="009808E5" w:rsidRDefault="00F23F15" w:rsidP="009808E5">
            <w:pPr>
              <w:pStyle w:val="af3"/>
              <w:jc w:val="center"/>
              <w:rPr>
                <w:rFonts w:ascii="Times New Roman" w:hAnsi="Times New Roman"/>
                <w:sz w:val="26"/>
                <w:szCs w:val="26"/>
              </w:rPr>
            </w:pPr>
            <w:r w:rsidRPr="009808E5">
              <w:rPr>
                <w:rFonts w:ascii="Times New Roman" w:hAnsi="Times New Roman"/>
                <w:sz w:val="26"/>
                <w:szCs w:val="26"/>
              </w:rPr>
              <w:t>Наименование раздела, темы</w:t>
            </w:r>
          </w:p>
        </w:tc>
        <w:tc>
          <w:tcPr>
            <w:tcW w:w="3085" w:type="dxa"/>
          </w:tcPr>
          <w:p w:rsidR="00F23F15" w:rsidRPr="009808E5" w:rsidRDefault="00F23F15" w:rsidP="009808E5">
            <w:pPr>
              <w:pStyle w:val="af3"/>
              <w:jc w:val="center"/>
              <w:rPr>
                <w:rFonts w:ascii="Times New Roman" w:hAnsi="Times New Roman"/>
                <w:sz w:val="26"/>
                <w:szCs w:val="26"/>
              </w:rPr>
            </w:pPr>
            <w:r w:rsidRPr="009808E5">
              <w:rPr>
                <w:rFonts w:ascii="Times New Roman" w:hAnsi="Times New Roman"/>
                <w:sz w:val="26"/>
                <w:szCs w:val="26"/>
              </w:rPr>
              <w:t>Название внеаудиторной самостоятельной работы</w:t>
            </w:r>
          </w:p>
        </w:tc>
        <w:tc>
          <w:tcPr>
            <w:tcW w:w="1559" w:type="dxa"/>
          </w:tcPr>
          <w:p w:rsidR="00F23F15" w:rsidRPr="009808E5" w:rsidRDefault="00F23F15" w:rsidP="009808E5">
            <w:pPr>
              <w:pStyle w:val="af3"/>
              <w:jc w:val="center"/>
              <w:rPr>
                <w:rFonts w:ascii="Times New Roman" w:hAnsi="Times New Roman"/>
                <w:sz w:val="26"/>
                <w:szCs w:val="26"/>
              </w:rPr>
            </w:pPr>
            <w:r w:rsidRPr="009808E5">
              <w:rPr>
                <w:rFonts w:ascii="Times New Roman" w:hAnsi="Times New Roman"/>
                <w:sz w:val="26"/>
                <w:szCs w:val="26"/>
              </w:rPr>
              <w:t>Количество часов</w:t>
            </w:r>
          </w:p>
        </w:tc>
        <w:tc>
          <w:tcPr>
            <w:tcW w:w="2694" w:type="dxa"/>
          </w:tcPr>
          <w:p w:rsidR="00F23F15" w:rsidRPr="009808E5" w:rsidRDefault="00F23F15" w:rsidP="009808E5">
            <w:pPr>
              <w:pStyle w:val="af3"/>
              <w:jc w:val="center"/>
              <w:rPr>
                <w:rFonts w:ascii="Times New Roman" w:hAnsi="Times New Roman"/>
                <w:sz w:val="26"/>
                <w:szCs w:val="26"/>
              </w:rPr>
            </w:pPr>
            <w:r w:rsidRPr="009808E5">
              <w:rPr>
                <w:rFonts w:ascii="Times New Roman" w:hAnsi="Times New Roman"/>
                <w:sz w:val="26"/>
                <w:szCs w:val="26"/>
              </w:rPr>
              <w:t>Форма представления результата</w:t>
            </w:r>
          </w:p>
        </w:tc>
      </w:tr>
      <w:tr w:rsidR="00F23F15" w:rsidRPr="009808E5" w:rsidTr="00761E94">
        <w:tc>
          <w:tcPr>
            <w:tcW w:w="2586" w:type="dxa"/>
          </w:tcPr>
          <w:p w:rsidR="00085377" w:rsidRPr="009808E5" w:rsidRDefault="00085377" w:rsidP="009808E5">
            <w:pPr>
              <w:pStyle w:val="af3"/>
              <w:rPr>
                <w:rFonts w:ascii="Times New Roman" w:hAnsi="Times New Roman"/>
                <w:bCs/>
                <w:sz w:val="26"/>
                <w:szCs w:val="26"/>
              </w:rPr>
            </w:pPr>
            <w:r w:rsidRPr="009808E5">
              <w:rPr>
                <w:rFonts w:ascii="Times New Roman" w:hAnsi="Times New Roman"/>
                <w:bCs/>
                <w:sz w:val="26"/>
                <w:szCs w:val="26"/>
              </w:rPr>
              <w:t>Раздел 1. Механика. Тема 2. Кинематика.</w:t>
            </w:r>
          </w:p>
          <w:p w:rsidR="00F23F15" w:rsidRPr="009808E5" w:rsidRDefault="00F23F15" w:rsidP="009808E5">
            <w:pPr>
              <w:pStyle w:val="af3"/>
              <w:rPr>
                <w:rFonts w:ascii="Times New Roman" w:hAnsi="Times New Roman"/>
                <w:sz w:val="26"/>
                <w:szCs w:val="26"/>
              </w:rPr>
            </w:pPr>
          </w:p>
          <w:p w:rsidR="00F23F15" w:rsidRPr="009808E5" w:rsidRDefault="00F23F15" w:rsidP="009808E5">
            <w:pPr>
              <w:pStyle w:val="af3"/>
              <w:rPr>
                <w:rFonts w:ascii="Times New Roman" w:hAnsi="Times New Roman"/>
                <w:sz w:val="26"/>
                <w:szCs w:val="26"/>
              </w:rPr>
            </w:pPr>
          </w:p>
        </w:tc>
        <w:tc>
          <w:tcPr>
            <w:tcW w:w="3085" w:type="dxa"/>
          </w:tcPr>
          <w:p w:rsidR="00085377"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085377" w:rsidRPr="009808E5">
              <w:rPr>
                <w:rFonts w:ascii="Times New Roman" w:hAnsi="Times New Roman"/>
                <w:sz w:val="26"/>
                <w:szCs w:val="26"/>
              </w:rPr>
              <w:t>№1</w:t>
            </w:r>
          </w:p>
          <w:p w:rsidR="00F23F15" w:rsidRPr="009808E5" w:rsidRDefault="00085377" w:rsidP="009808E5">
            <w:pPr>
              <w:pStyle w:val="af3"/>
              <w:rPr>
                <w:rFonts w:ascii="Times New Roman" w:hAnsi="Times New Roman"/>
                <w:bCs/>
                <w:sz w:val="26"/>
                <w:szCs w:val="26"/>
              </w:rPr>
            </w:pPr>
            <w:r w:rsidRPr="009808E5">
              <w:rPr>
                <w:rFonts w:ascii="Times New Roman" w:hAnsi="Times New Roman"/>
                <w:color w:val="000000"/>
                <w:sz w:val="26"/>
                <w:szCs w:val="26"/>
              </w:rPr>
              <w:t xml:space="preserve">Сравнение параметров равномерного и </w:t>
            </w:r>
            <w:r w:rsidRPr="009808E5">
              <w:rPr>
                <w:rFonts w:ascii="Times New Roman" w:hAnsi="Times New Roman"/>
                <w:color w:val="000000"/>
                <w:sz w:val="26"/>
                <w:szCs w:val="26"/>
              </w:rPr>
              <w:lastRenderedPageBreak/>
              <w:t>равноускоренного</w:t>
            </w:r>
            <w:r w:rsidRPr="009808E5">
              <w:rPr>
                <w:rFonts w:ascii="Times New Roman" w:hAnsi="Times New Roman"/>
                <w:color w:val="000000"/>
                <w:sz w:val="26"/>
                <w:szCs w:val="26"/>
              </w:rPr>
              <w:br/>
              <w:t>движения. Решение расчетных задач по разделу: «Кинематика»</w:t>
            </w:r>
            <w:r w:rsidR="00AE6556" w:rsidRPr="009808E5">
              <w:rPr>
                <w:rFonts w:ascii="Times New Roman" w:hAnsi="Times New Roman"/>
                <w:color w:val="000000"/>
                <w:sz w:val="26"/>
                <w:szCs w:val="26"/>
              </w:rPr>
              <w:t>.</w:t>
            </w:r>
          </w:p>
        </w:tc>
        <w:tc>
          <w:tcPr>
            <w:tcW w:w="1559" w:type="dxa"/>
          </w:tcPr>
          <w:p w:rsidR="00F23F15" w:rsidRPr="009808E5" w:rsidRDefault="00085377" w:rsidP="009808E5">
            <w:pPr>
              <w:pStyle w:val="af3"/>
              <w:jc w:val="center"/>
              <w:rPr>
                <w:rFonts w:ascii="Times New Roman" w:hAnsi="Times New Roman"/>
                <w:bCs/>
                <w:sz w:val="26"/>
                <w:szCs w:val="26"/>
                <w:highlight w:val="yellow"/>
              </w:rPr>
            </w:pPr>
            <w:r w:rsidRPr="009808E5">
              <w:rPr>
                <w:rFonts w:ascii="Times New Roman" w:hAnsi="Times New Roman"/>
                <w:bCs/>
                <w:sz w:val="26"/>
                <w:szCs w:val="26"/>
              </w:rPr>
              <w:lastRenderedPageBreak/>
              <w:t>5</w:t>
            </w:r>
          </w:p>
        </w:tc>
        <w:tc>
          <w:tcPr>
            <w:tcW w:w="2694" w:type="dxa"/>
          </w:tcPr>
          <w:p w:rsidR="00F23F15" w:rsidRPr="009808E5" w:rsidRDefault="00085377" w:rsidP="009808E5">
            <w:pPr>
              <w:pStyle w:val="af3"/>
              <w:jc w:val="center"/>
              <w:rPr>
                <w:rFonts w:ascii="Times New Roman" w:hAnsi="Times New Roman"/>
                <w:sz w:val="26"/>
                <w:szCs w:val="26"/>
              </w:rPr>
            </w:pPr>
            <w:r w:rsidRPr="009808E5">
              <w:rPr>
                <w:rFonts w:ascii="Times New Roman" w:hAnsi="Times New Roman"/>
                <w:sz w:val="26"/>
                <w:szCs w:val="26"/>
              </w:rPr>
              <w:t>Сводная таблица</w:t>
            </w:r>
          </w:p>
        </w:tc>
      </w:tr>
      <w:tr w:rsidR="00F23F15" w:rsidRPr="009808E5" w:rsidTr="00761E94">
        <w:tc>
          <w:tcPr>
            <w:tcW w:w="2586" w:type="dxa"/>
          </w:tcPr>
          <w:p w:rsidR="00085377" w:rsidRPr="009808E5" w:rsidRDefault="00085377" w:rsidP="009808E5">
            <w:pPr>
              <w:pStyle w:val="af3"/>
              <w:rPr>
                <w:rFonts w:ascii="Times New Roman" w:hAnsi="Times New Roman"/>
                <w:bCs/>
                <w:sz w:val="26"/>
                <w:szCs w:val="26"/>
              </w:rPr>
            </w:pPr>
            <w:r w:rsidRPr="009808E5">
              <w:rPr>
                <w:rFonts w:ascii="Times New Roman" w:hAnsi="Times New Roman"/>
                <w:bCs/>
                <w:sz w:val="26"/>
                <w:szCs w:val="26"/>
              </w:rPr>
              <w:lastRenderedPageBreak/>
              <w:t>Раздел 1. Механика. Тема 3. Динамика.</w:t>
            </w:r>
          </w:p>
          <w:p w:rsidR="00F23F15" w:rsidRPr="009808E5" w:rsidRDefault="00F23F15" w:rsidP="009808E5">
            <w:pPr>
              <w:pStyle w:val="af3"/>
              <w:rPr>
                <w:rFonts w:ascii="Times New Roman" w:hAnsi="Times New Roman"/>
                <w:bCs/>
                <w:sz w:val="26"/>
                <w:szCs w:val="26"/>
              </w:rPr>
            </w:pPr>
          </w:p>
        </w:tc>
        <w:tc>
          <w:tcPr>
            <w:tcW w:w="3085" w:type="dxa"/>
          </w:tcPr>
          <w:p w:rsidR="00085377"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085377" w:rsidRPr="009808E5">
              <w:rPr>
                <w:rFonts w:ascii="Times New Roman" w:hAnsi="Times New Roman"/>
                <w:sz w:val="26"/>
                <w:szCs w:val="26"/>
              </w:rPr>
              <w:t>№2</w:t>
            </w:r>
          </w:p>
          <w:p w:rsidR="00F23F15" w:rsidRPr="009808E5" w:rsidRDefault="00085377" w:rsidP="009808E5">
            <w:pPr>
              <w:pStyle w:val="af3"/>
              <w:rPr>
                <w:rFonts w:ascii="Times New Roman" w:hAnsi="Times New Roman"/>
                <w:bCs/>
                <w:sz w:val="26"/>
                <w:szCs w:val="26"/>
              </w:rPr>
            </w:pPr>
            <w:r w:rsidRPr="009808E5">
              <w:rPr>
                <w:rFonts w:ascii="Times New Roman" w:hAnsi="Times New Roman"/>
                <w:color w:val="000000"/>
                <w:sz w:val="26"/>
                <w:szCs w:val="26"/>
              </w:rPr>
              <w:t>Силы в механике. Решение расчетных задач по теме «Законы механики Ньютона»</w:t>
            </w:r>
            <w:r w:rsidR="00AE6556" w:rsidRPr="009808E5">
              <w:rPr>
                <w:rFonts w:ascii="Times New Roman" w:hAnsi="Times New Roman"/>
                <w:color w:val="000000"/>
                <w:sz w:val="26"/>
                <w:szCs w:val="26"/>
              </w:rPr>
              <w:t>.</w:t>
            </w:r>
          </w:p>
        </w:tc>
        <w:tc>
          <w:tcPr>
            <w:tcW w:w="1559" w:type="dxa"/>
          </w:tcPr>
          <w:p w:rsidR="00F23F15" w:rsidRPr="009808E5" w:rsidRDefault="00085377" w:rsidP="009808E5">
            <w:pPr>
              <w:pStyle w:val="af3"/>
              <w:jc w:val="center"/>
              <w:rPr>
                <w:rFonts w:ascii="Times New Roman" w:hAnsi="Times New Roman"/>
                <w:bCs/>
                <w:sz w:val="26"/>
                <w:szCs w:val="26"/>
                <w:highlight w:val="yellow"/>
              </w:rPr>
            </w:pPr>
            <w:r w:rsidRPr="009808E5">
              <w:rPr>
                <w:rFonts w:ascii="Times New Roman" w:hAnsi="Times New Roman"/>
                <w:bCs/>
                <w:sz w:val="26"/>
                <w:szCs w:val="26"/>
              </w:rPr>
              <w:t>5</w:t>
            </w:r>
          </w:p>
        </w:tc>
        <w:tc>
          <w:tcPr>
            <w:tcW w:w="2694" w:type="dxa"/>
          </w:tcPr>
          <w:p w:rsidR="00F23F15" w:rsidRPr="009808E5" w:rsidRDefault="00085377" w:rsidP="009808E5">
            <w:pPr>
              <w:pStyle w:val="af3"/>
              <w:jc w:val="center"/>
              <w:rPr>
                <w:rFonts w:ascii="Times New Roman" w:hAnsi="Times New Roman"/>
                <w:sz w:val="26"/>
                <w:szCs w:val="26"/>
              </w:rPr>
            </w:pPr>
            <w:r w:rsidRPr="009808E5">
              <w:rPr>
                <w:rFonts w:ascii="Times New Roman" w:hAnsi="Times New Roman"/>
                <w:sz w:val="26"/>
                <w:szCs w:val="26"/>
              </w:rPr>
              <w:t>Сводная таблица</w:t>
            </w:r>
          </w:p>
        </w:tc>
      </w:tr>
      <w:tr w:rsidR="00F23F15" w:rsidRPr="009808E5" w:rsidTr="00761E94">
        <w:tc>
          <w:tcPr>
            <w:tcW w:w="2586" w:type="dxa"/>
          </w:tcPr>
          <w:p w:rsidR="00F23F15" w:rsidRPr="009808E5" w:rsidRDefault="00085377" w:rsidP="009808E5">
            <w:pPr>
              <w:pStyle w:val="af3"/>
              <w:rPr>
                <w:rFonts w:ascii="Times New Roman" w:hAnsi="Times New Roman"/>
                <w:sz w:val="26"/>
                <w:szCs w:val="26"/>
              </w:rPr>
            </w:pPr>
            <w:r w:rsidRPr="009808E5">
              <w:rPr>
                <w:rFonts w:ascii="Times New Roman" w:hAnsi="Times New Roman"/>
                <w:bCs/>
                <w:sz w:val="26"/>
                <w:szCs w:val="26"/>
              </w:rPr>
              <w:t>Раздел 1. Механика. Тема 4. Законы  сохранения в механике.</w:t>
            </w:r>
          </w:p>
        </w:tc>
        <w:tc>
          <w:tcPr>
            <w:tcW w:w="3085" w:type="dxa"/>
          </w:tcPr>
          <w:p w:rsidR="00085377" w:rsidRPr="009808E5" w:rsidRDefault="00AE6556" w:rsidP="009808E5">
            <w:pPr>
              <w:pStyle w:val="af3"/>
              <w:rPr>
                <w:rFonts w:ascii="Times New Roman" w:hAnsi="Times New Roman"/>
                <w:bCs/>
                <w:sz w:val="26"/>
                <w:szCs w:val="26"/>
              </w:rPr>
            </w:pPr>
            <w:r w:rsidRPr="009808E5">
              <w:rPr>
                <w:rFonts w:ascii="Times New Roman" w:hAnsi="Times New Roman"/>
                <w:bCs/>
                <w:sz w:val="26"/>
                <w:szCs w:val="26"/>
              </w:rPr>
              <w:t>Самостоятельная работа №3</w:t>
            </w:r>
          </w:p>
          <w:p w:rsidR="00F23F15" w:rsidRPr="009808E5" w:rsidRDefault="00085377" w:rsidP="009808E5">
            <w:pPr>
              <w:pStyle w:val="af3"/>
              <w:rPr>
                <w:rFonts w:ascii="Times New Roman" w:hAnsi="Times New Roman"/>
                <w:bCs/>
                <w:sz w:val="26"/>
                <w:szCs w:val="26"/>
              </w:rPr>
            </w:pPr>
            <w:r w:rsidRPr="009808E5">
              <w:rPr>
                <w:rFonts w:ascii="Times New Roman" w:hAnsi="Times New Roman"/>
                <w:color w:val="000000"/>
                <w:sz w:val="26"/>
                <w:szCs w:val="26"/>
              </w:rPr>
              <w:t>Реактивное движение. Движение спутников. Решение расчетных задач по теме «Законы сохранения в механике»</w:t>
            </w:r>
            <w:r w:rsidR="00AE6556" w:rsidRPr="009808E5">
              <w:rPr>
                <w:rFonts w:ascii="Times New Roman" w:hAnsi="Times New Roman"/>
                <w:color w:val="000000"/>
                <w:sz w:val="26"/>
                <w:szCs w:val="26"/>
              </w:rPr>
              <w:t>.</w:t>
            </w:r>
          </w:p>
        </w:tc>
        <w:tc>
          <w:tcPr>
            <w:tcW w:w="1559" w:type="dxa"/>
          </w:tcPr>
          <w:p w:rsidR="00F23F15" w:rsidRPr="009808E5" w:rsidRDefault="00085377"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F23F15" w:rsidRPr="009808E5" w:rsidRDefault="00085377" w:rsidP="009808E5">
            <w:pPr>
              <w:pStyle w:val="af3"/>
              <w:jc w:val="center"/>
              <w:rPr>
                <w:rFonts w:ascii="Times New Roman" w:hAnsi="Times New Roman"/>
                <w:sz w:val="26"/>
                <w:szCs w:val="26"/>
              </w:rPr>
            </w:pPr>
            <w:r w:rsidRPr="009808E5">
              <w:rPr>
                <w:rFonts w:ascii="Times New Roman" w:hAnsi="Times New Roman"/>
                <w:sz w:val="26"/>
                <w:szCs w:val="26"/>
              </w:rPr>
              <w:t>Презентация</w:t>
            </w:r>
          </w:p>
        </w:tc>
      </w:tr>
      <w:tr w:rsidR="00085377" w:rsidRPr="009808E5" w:rsidTr="00761E94">
        <w:tc>
          <w:tcPr>
            <w:tcW w:w="2586" w:type="dxa"/>
          </w:tcPr>
          <w:p w:rsidR="00085377" w:rsidRPr="009808E5" w:rsidRDefault="00085377" w:rsidP="009808E5">
            <w:pPr>
              <w:pStyle w:val="af3"/>
              <w:rPr>
                <w:rFonts w:ascii="Times New Roman" w:hAnsi="Times New Roman"/>
                <w:bCs/>
                <w:sz w:val="26"/>
                <w:szCs w:val="26"/>
              </w:rPr>
            </w:pPr>
            <w:r w:rsidRPr="009808E5">
              <w:rPr>
                <w:rFonts w:ascii="Times New Roman" w:hAnsi="Times New Roman"/>
                <w:bCs/>
                <w:sz w:val="26"/>
                <w:szCs w:val="26"/>
              </w:rPr>
              <w:t>Раздел 2. Молекулярная физика и термодинамика. Тема 5. Основы молекулярно – кинетической теории</w:t>
            </w:r>
          </w:p>
        </w:tc>
        <w:tc>
          <w:tcPr>
            <w:tcW w:w="3085" w:type="dxa"/>
          </w:tcPr>
          <w:p w:rsidR="00085377"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085377" w:rsidRPr="009808E5">
              <w:rPr>
                <w:rFonts w:ascii="Times New Roman" w:hAnsi="Times New Roman"/>
                <w:sz w:val="26"/>
                <w:szCs w:val="26"/>
              </w:rPr>
              <w:t>№4</w:t>
            </w:r>
          </w:p>
          <w:p w:rsidR="00085377" w:rsidRPr="009808E5" w:rsidRDefault="00085377" w:rsidP="009808E5">
            <w:pPr>
              <w:pStyle w:val="af3"/>
              <w:rPr>
                <w:rFonts w:ascii="Times New Roman" w:hAnsi="Times New Roman"/>
                <w:bCs/>
                <w:sz w:val="26"/>
                <w:szCs w:val="26"/>
              </w:rPr>
            </w:pPr>
            <w:r w:rsidRPr="009808E5">
              <w:rPr>
                <w:rFonts w:ascii="Times New Roman" w:hAnsi="Times New Roman"/>
                <w:color w:val="000000"/>
                <w:sz w:val="26"/>
                <w:szCs w:val="26"/>
              </w:rPr>
              <w:t>Газовые законы. Решение расчетных задач на закон Кулона</w:t>
            </w:r>
            <w:r w:rsidR="00AE6556" w:rsidRPr="009808E5">
              <w:rPr>
                <w:rFonts w:ascii="Times New Roman" w:hAnsi="Times New Roman"/>
                <w:color w:val="000000"/>
                <w:sz w:val="26"/>
                <w:szCs w:val="26"/>
              </w:rPr>
              <w:t>.</w:t>
            </w:r>
          </w:p>
        </w:tc>
        <w:tc>
          <w:tcPr>
            <w:tcW w:w="1559" w:type="dxa"/>
          </w:tcPr>
          <w:p w:rsidR="00085377" w:rsidRPr="009808E5" w:rsidRDefault="00085377"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085377" w:rsidRPr="009808E5" w:rsidRDefault="00085377" w:rsidP="009808E5">
            <w:pPr>
              <w:pStyle w:val="af3"/>
              <w:jc w:val="center"/>
              <w:rPr>
                <w:rFonts w:ascii="Times New Roman" w:hAnsi="Times New Roman"/>
                <w:sz w:val="26"/>
                <w:szCs w:val="26"/>
              </w:rPr>
            </w:pPr>
            <w:r w:rsidRPr="009808E5">
              <w:rPr>
                <w:rFonts w:ascii="Times New Roman" w:hAnsi="Times New Roman"/>
                <w:sz w:val="26"/>
                <w:szCs w:val="26"/>
              </w:rPr>
              <w:t>Сводная таблица</w:t>
            </w:r>
          </w:p>
        </w:tc>
      </w:tr>
      <w:tr w:rsidR="00085377" w:rsidRPr="009808E5" w:rsidTr="00761E94">
        <w:tc>
          <w:tcPr>
            <w:tcW w:w="2586" w:type="dxa"/>
          </w:tcPr>
          <w:p w:rsidR="00085377" w:rsidRPr="009808E5" w:rsidRDefault="00085377" w:rsidP="009808E5">
            <w:pPr>
              <w:pStyle w:val="af3"/>
              <w:rPr>
                <w:rFonts w:ascii="Times New Roman" w:hAnsi="Times New Roman"/>
                <w:bCs/>
                <w:sz w:val="26"/>
                <w:szCs w:val="26"/>
              </w:rPr>
            </w:pPr>
            <w:r w:rsidRPr="009808E5">
              <w:rPr>
                <w:rFonts w:ascii="Times New Roman" w:hAnsi="Times New Roman"/>
                <w:bCs/>
                <w:sz w:val="26"/>
                <w:szCs w:val="26"/>
              </w:rPr>
              <w:t>Раздел 2. Молекулярная физика и термодинамика. Тема 6. Основы термодинамики.</w:t>
            </w:r>
          </w:p>
        </w:tc>
        <w:tc>
          <w:tcPr>
            <w:tcW w:w="3085" w:type="dxa"/>
          </w:tcPr>
          <w:p w:rsidR="00085377"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085377" w:rsidRPr="009808E5">
              <w:rPr>
                <w:rFonts w:ascii="Times New Roman" w:hAnsi="Times New Roman"/>
                <w:sz w:val="26"/>
                <w:szCs w:val="26"/>
              </w:rPr>
              <w:t>№5</w:t>
            </w:r>
          </w:p>
          <w:p w:rsidR="00085377" w:rsidRPr="009808E5" w:rsidRDefault="00085377" w:rsidP="009808E5">
            <w:pPr>
              <w:pStyle w:val="af3"/>
              <w:rPr>
                <w:rFonts w:ascii="Times New Roman" w:hAnsi="Times New Roman"/>
                <w:bCs/>
                <w:sz w:val="26"/>
                <w:szCs w:val="26"/>
              </w:rPr>
            </w:pPr>
            <w:r w:rsidRPr="009808E5">
              <w:rPr>
                <w:rFonts w:ascii="Times New Roman" w:hAnsi="Times New Roman"/>
                <w:color w:val="000000"/>
                <w:sz w:val="26"/>
                <w:szCs w:val="26"/>
              </w:rPr>
              <w:t xml:space="preserve">Приборы </w:t>
            </w:r>
            <w:r w:rsidR="002D7DC9" w:rsidRPr="009808E5">
              <w:rPr>
                <w:rFonts w:ascii="Times New Roman" w:hAnsi="Times New Roman"/>
                <w:color w:val="000000"/>
                <w:sz w:val="26"/>
                <w:szCs w:val="26"/>
              </w:rPr>
              <w:t xml:space="preserve">для измерения влажности воздуха. </w:t>
            </w:r>
            <w:r w:rsidRPr="009808E5">
              <w:rPr>
                <w:rFonts w:ascii="Times New Roman" w:hAnsi="Times New Roman"/>
                <w:color w:val="000000"/>
                <w:sz w:val="26"/>
                <w:szCs w:val="26"/>
              </w:rPr>
              <w:t>Разновидности к</w:t>
            </w:r>
            <w:r w:rsidR="002D7DC9" w:rsidRPr="009808E5">
              <w:rPr>
                <w:rFonts w:ascii="Times New Roman" w:hAnsi="Times New Roman"/>
                <w:color w:val="000000"/>
                <w:sz w:val="26"/>
                <w:szCs w:val="26"/>
              </w:rPr>
              <w:t xml:space="preserve">ристаллов. </w:t>
            </w:r>
            <w:r w:rsidRPr="009808E5">
              <w:rPr>
                <w:rFonts w:ascii="Times New Roman" w:hAnsi="Times New Roman"/>
                <w:color w:val="000000"/>
                <w:sz w:val="26"/>
                <w:szCs w:val="26"/>
              </w:rPr>
              <w:t>Тепловые двигатели</w:t>
            </w:r>
            <w:r w:rsidR="00AE6556" w:rsidRPr="009808E5">
              <w:rPr>
                <w:rFonts w:ascii="Times New Roman" w:hAnsi="Times New Roman"/>
                <w:color w:val="000000"/>
                <w:sz w:val="26"/>
                <w:szCs w:val="26"/>
              </w:rPr>
              <w:t>.</w:t>
            </w:r>
          </w:p>
        </w:tc>
        <w:tc>
          <w:tcPr>
            <w:tcW w:w="1559" w:type="dxa"/>
          </w:tcPr>
          <w:p w:rsidR="00085377"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5</w:t>
            </w:r>
          </w:p>
        </w:tc>
        <w:tc>
          <w:tcPr>
            <w:tcW w:w="2694" w:type="dxa"/>
          </w:tcPr>
          <w:p w:rsidR="00085377"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Сообщение</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3. Основы электродинамики. Тема 7. Электрическое поле</w:t>
            </w:r>
          </w:p>
        </w:tc>
        <w:tc>
          <w:tcPr>
            <w:tcW w:w="3085" w:type="dxa"/>
          </w:tcPr>
          <w:p w:rsidR="002D7DC9" w:rsidRPr="009808E5" w:rsidRDefault="00AE6556" w:rsidP="009808E5">
            <w:pPr>
              <w:pStyle w:val="af3"/>
              <w:rPr>
                <w:rFonts w:ascii="Times New Roman" w:eastAsia="Arial"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№6</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Решение расчетных задач по теме: «Закон Кулона»</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Конспект</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3. Основы электродинамики. Тема 8. Законы постоянного тока.</w:t>
            </w:r>
          </w:p>
        </w:tc>
        <w:tc>
          <w:tcPr>
            <w:tcW w:w="3085" w:type="dxa"/>
          </w:tcPr>
          <w:p w:rsidR="002D7DC9"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№7</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Составление сводной (обобщающей) таблицы по теме: «Простейшие схемы соединение проводников».</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Решение расчетных задач с профессиональной направленностью по теме «Законы постоянного тока»</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Электрические схемы</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 xml:space="preserve">Раздел 3. Основы </w:t>
            </w:r>
            <w:r w:rsidRPr="009808E5">
              <w:rPr>
                <w:rFonts w:ascii="Times New Roman" w:hAnsi="Times New Roman"/>
                <w:bCs/>
                <w:sz w:val="26"/>
                <w:szCs w:val="26"/>
              </w:rPr>
              <w:lastRenderedPageBreak/>
              <w:t>электродинамики. Тема 9. Электрический ток в различных средах.</w:t>
            </w:r>
          </w:p>
        </w:tc>
        <w:tc>
          <w:tcPr>
            <w:tcW w:w="3085" w:type="dxa"/>
          </w:tcPr>
          <w:p w:rsidR="002D7DC9" w:rsidRPr="009808E5" w:rsidRDefault="00AE6556" w:rsidP="009808E5">
            <w:pPr>
              <w:pStyle w:val="af3"/>
              <w:rPr>
                <w:rFonts w:ascii="Times New Roman" w:hAnsi="Times New Roman"/>
                <w:sz w:val="26"/>
                <w:szCs w:val="26"/>
              </w:rPr>
            </w:pPr>
            <w:r w:rsidRPr="009808E5">
              <w:rPr>
                <w:rFonts w:ascii="Times New Roman" w:hAnsi="Times New Roman"/>
                <w:sz w:val="26"/>
                <w:szCs w:val="26"/>
              </w:rPr>
              <w:lastRenderedPageBreak/>
              <w:t xml:space="preserve">Самостоятельная работа </w:t>
            </w:r>
            <w:r w:rsidR="002D7DC9" w:rsidRPr="009808E5">
              <w:rPr>
                <w:rFonts w:ascii="Times New Roman" w:hAnsi="Times New Roman"/>
                <w:sz w:val="26"/>
                <w:szCs w:val="26"/>
              </w:rPr>
              <w:lastRenderedPageBreak/>
              <w:t>№8</w:t>
            </w:r>
          </w:p>
          <w:p w:rsidR="002D7DC9" w:rsidRPr="009808E5" w:rsidRDefault="002D7DC9" w:rsidP="009808E5">
            <w:pPr>
              <w:pStyle w:val="af3"/>
              <w:rPr>
                <w:rFonts w:ascii="Times New Roman" w:hAnsi="Times New Roman"/>
                <w:sz w:val="26"/>
                <w:szCs w:val="26"/>
              </w:rPr>
            </w:pPr>
            <w:r w:rsidRPr="009808E5">
              <w:rPr>
                <w:rFonts w:ascii="Times New Roman" w:hAnsi="Times New Roman"/>
                <w:color w:val="000000"/>
                <w:sz w:val="26"/>
                <w:szCs w:val="26"/>
              </w:rPr>
              <w:t>Полупроводники. Полупроводниковые приборы</w:t>
            </w:r>
            <w:r w:rsidR="00AE6556" w:rsidRPr="009808E5">
              <w:rPr>
                <w:rFonts w:ascii="Times New Roman" w:hAnsi="Times New Roman"/>
                <w:color w:val="000000"/>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lastRenderedPageBreak/>
              <w:t>4</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Презентация</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lastRenderedPageBreak/>
              <w:t>Раздел 3. Основы электродинамики. Тема 10. Магнитное поле.</w:t>
            </w:r>
          </w:p>
          <w:p w:rsidR="002D7DC9" w:rsidRPr="009808E5" w:rsidRDefault="002D7DC9" w:rsidP="009808E5">
            <w:pPr>
              <w:pStyle w:val="af3"/>
              <w:rPr>
                <w:rFonts w:ascii="Times New Roman" w:hAnsi="Times New Roman"/>
                <w:bCs/>
                <w:sz w:val="26"/>
                <w:szCs w:val="26"/>
              </w:rPr>
            </w:pPr>
          </w:p>
        </w:tc>
        <w:tc>
          <w:tcPr>
            <w:tcW w:w="3085" w:type="dxa"/>
          </w:tcPr>
          <w:p w:rsidR="002D7DC9" w:rsidRPr="009808E5" w:rsidRDefault="00AE6556" w:rsidP="009808E5">
            <w:pPr>
              <w:pStyle w:val="af3"/>
              <w:rPr>
                <w:rFonts w:ascii="Times New Roman" w:eastAsia="Arial"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№9</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Создание мультимедийной презентации по теме: «Магнитные свойства вещества»</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2</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Презентация</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3. Основы электродинамики. Тема 11. Электромагнитная индукция</w:t>
            </w:r>
          </w:p>
        </w:tc>
        <w:tc>
          <w:tcPr>
            <w:tcW w:w="3085" w:type="dxa"/>
          </w:tcPr>
          <w:p w:rsidR="002D7DC9"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№10</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Решение расчетных задач с профессиональной направленностью по теме: «Электромагнитная индукция»</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3</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Конспект</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4 .  Колебания и волны. Тема 12. Механические колебания и волны.</w:t>
            </w:r>
          </w:p>
        </w:tc>
        <w:tc>
          <w:tcPr>
            <w:tcW w:w="3085" w:type="dxa"/>
          </w:tcPr>
          <w:p w:rsidR="002D7DC9" w:rsidRPr="009808E5" w:rsidRDefault="00AE6556" w:rsidP="009808E5">
            <w:pPr>
              <w:pStyle w:val="af3"/>
              <w:rPr>
                <w:rFonts w:ascii="Times New Roman" w:eastAsia="Arial"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№11</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Подготовка устного сообщения по теме: «</w:t>
            </w:r>
            <w:r w:rsidRPr="009808E5">
              <w:rPr>
                <w:rFonts w:ascii="Times New Roman" w:hAnsi="Times New Roman"/>
                <w:color w:val="000000"/>
                <w:sz w:val="26"/>
                <w:szCs w:val="26"/>
              </w:rPr>
              <w:t xml:space="preserve">Механические колебания. </w:t>
            </w:r>
            <w:r w:rsidRPr="009808E5">
              <w:rPr>
                <w:rFonts w:ascii="Times New Roman" w:hAnsi="Times New Roman"/>
                <w:sz w:val="26"/>
                <w:szCs w:val="26"/>
              </w:rPr>
              <w:t>Воздействие резонанса и борьба с ним»</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Сообщение</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4 .  Колебания и волны. Тема 13. Электромагнитные колебания и волны.</w:t>
            </w:r>
          </w:p>
        </w:tc>
        <w:tc>
          <w:tcPr>
            <w:tcW w:w="3085" w:type="dxa"/>
          </w:tcPr>
          <w:p w:rsidR="002D7DC9"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№12</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Решение расчетных задач с профессиональной направленностью по теме: «Электромагнитные колебания»</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Конспект</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5 .  Оптика. Тема 14. Волновые свойства света.</w:t>
            </w:r>
          </w:p>
        </w:tc>
        <w:tc>
          <w:tcPr>
            <w:tcW w:w="3085" w:type="dxa"/>
          </w:tcPr>
          <w:p w:rsidR="002D7DC9" w:rsidRPr="009808E5" w:rsidRDefault="00AE6556" w:rsidP="009808E5">
            <w:pPr>
              <w:pStyle w:val="af3"/>
              <w:rPr>
                <w:rFonts w:ascii="Times New Roman" w:eastAsia="Arial"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№13</w:t>
            </w:r>
          </w:p>
          <w:p w:rsidR="002D7DC9" w:rsidRPr="009808E5" w:rsidRDefault="002D7DC9" w:rsidP="009808E5">
            <w:pPr>
              <w:pStyle w:val="af3"/>
              <w:rPr>
                <w:rFonts w:ascii="Times New Roman" w:hAnsi="Times New Roman"/>
                <w:color w:val="000000"/>
                <w:sz w:val="26"/>
                <w:szCs w:val="26"/>
              </w:rPr>
            </w:pPr>
            <w:r w:rsidRPr="009808E5">
              <w:rPr>
                <w:rFonts w:ascii="Times New Roman" w:hAnsi="Times New Roman"/>
                <w:sz w:val="26"/>
                <w:szCs w:val="26"/>
              </w:rPr>
              <w:t>Составление сводной таблицы по теме: «Виды электромагнитных излучений»</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5</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Сводная таблица</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6.Элементы квантовой физики.</w:t>
            </w:r>
            <w:r w:rsidRPr="009808E5">
              <w:rPr>
                <w:rFonts w:ascii="Times New Roman" w:hAnsi="Times New Roman"/>
                <w:sz w:val="26"/>
                <w:szCs w:val="26"/>
              </w:rPr>
              <w:t xml:space="preserve"> Тема 15.Световые кванты.</w:t>
            </w:r>
          </w:p>
        </w:tc>
        <w:tc>
          <w:tcPr>
            <w:tcW w:w="3085" w:type="dxa"/>
          </w:tcPr>
          <w:p w:rsidR="002D7DC9" w:rsidRPr="009808E5" w:rsidRDefault="00AE6556" w:rsidP="009808E5">
            <w:pPr>
              <w:pStyle w:val="af3"/>
              <w:rPr>
                <w:rFonts w:ascii="Times New Roman" w:eastAsia="Arial"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№14</w:t>
            </w:r>
          </w:p>
          <w:p w:rsidR="002D7DC9" w:rsidRPr="009808E5" w:rsidRDefault="002D7DC9" w:rsidP="009808E5">
            <w:pPr>
              <w:pStyle w:val="af3"/>
              <w:rPr>
                <w:rFonts w:ascii="Times New Roman" w:hAnsi="Times New Roman"/>
                <w:color w:val="000000"/>
                <w:sz w:val="26"/>
                <w:szCs w:val="26"/>
              </w:rPr>
            </w:pPr>
            <w:r w:rsidRPr="009808E5">
              <w:rPr>
                <w:rFonts w:ascii="Times New Roman" w:hAnsi="Times New Roman"/>
                <w:sz w:val="26"/>
                <w:szCs w:val="26"/>
              </w:rPr>
              <w:t>Решение расчетных зад</w:t>
            </w:r>
            <w:r w:rsidR="00AE6556" w:rsidRPr="009808E5">
              <w:rPr>
                <w:rFonts w:ascii="Times New Roman" w:hAnsi="Times New Roman"/>
                <w:sz w:val="26"/>
                <w:szCs w:val="26"/>
              </w:rPr>
              <w:t xml:space="preserve">ач по теме: «Фотоэффект. Законы </w:t>
            </w:r>
            <w:r w:rsidRPr="009808E5">
              <w:rPr>
                <w:rFonts w:ascii="Times New Roman" w:hAnsi="Times New Roman"/>
                <w:sz w:val="26"/>
                <w:szCs w:val="26"/>
              </w:rPr>
              <w:t>фотоэффекта».</w:t>
            </w:r>
            <w:r w:rsidR="00AE6556" w:rsidRPr="009808E5">
              <w:rPr>
                <w:rFonts w:ascii="Times New Roman" w:hAnsi="Times New Roman"/>
                <w:sz w:val="26"/>
                <w:szCs w:val="26"/>
              </w:rPr>
              <w:t xml:space="preserve"> </w:t>
            </w:r>
            <w:r w:rsidRPr="009808E5">
              <w:rPr>
                <w:rFonts w:ascii="Times New Roman" w:hAnsi="Times New Roman"/>
                <w:color w:val="000000"/>
                <w:sz w:val="26"/>
                <w:szCs w:val="26"/>
              </w:rPr>
              <w:t>Применение явления фотоэффекта</w:t>
            </w:r>
            <w:r w:rsidR="00AE6556" w:rsidRPr="009808E5">
              <w:rPr>
                <w:rFonts w:ascii="Times New Roman" w:hAnsi="Times New Roman"/>
                <w:color w:val="000000"/>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Сообщение</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 xml:space="preserve">Раздел 6.Элементы </w:t>
            </w:r>
            <w:r w:rsidRPr="009808E5">
              <w:rPr>
                <w:rFonts w:ascii="Times New Roman" w:hAnsi="Times New Roman"/>
                <w:bCs/>
                <w:sz w:val="26"/>
                <w:szCs w:val="26"/>
              </w:rPr>
              <w:lastRenderedPageBreak/>
              <w:t xml:space="preserve">квантовой физики. </w:t>
            </w:r>
            <w:r w:rsidRPr="009808E5">
              <w:rPr>
                <w:rFonts w:ascii="Times New Roman" w:hAnsi="Times New Roman"/>
                <w:sz w:val="26"/>
                <w:szCs w:val="26"/>
              </w:rPr>
              <w:t>Тема 16. Атом и атомное ядро.</w:t>
            </w:r>
          </w:p>
        </w:tc>
        <w:tc>
          <w:tcPr>
            <w:tcW w:w="3085" w:type="dxa"/>
          </w:tcPr>
          <w:p w:rsidR="002D7DC9" w:rsidRPr="009808E5" w:rsidRDefault="00AE6556" w:rsidP="009808E5">
            <w:pPr>
              <w:pStyle w:val="af3"/>
              <w:rPr>
                <w:rFonts w:ascii="Times New Roman" w:hAnsi="Times New Roman"/>
                <w:sz w:val="26"/>
                <w:szCs w:val="26"/>
              </w:rPr>
            </w:pPr>
            <w:r w:rsidRPr="009808E5">
              <w:rPr>
                <w:rFonts w:ascii="Times New Roman" w:hAnsi="Times New Roman"/>
                <w:sz w:val="26"/>
                <w:szCs w:val="26"/>
              </w:rPr>
              <w:lastRenderedPageBreak/>
              <w:t xml:space="preserve">Самостоятельная работа </w:t>
            </w:r>
            <w:r w:rsidR="002D7DC9" w:rsidRPr="009808E5">
              <w:rPr>
                <w:rFonts w:ascii="Times New Roman" w:hAnsi="Times New Roman"/>
                <w:sz w:val="26"/>
                <w:szCs w:val="26"/>
              </w:rPr>
              <w:lastRenderedPageBreak/>
              <w:t>№15</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Подготовка устного сообщения по теме «Изотопы. Применение радиоактивных изотопов».</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Решение расчетных задач по теме: «Ядерные реакции»</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lastRenderedPageBreak/>
              <w:t>4</w:t>
            </w:r>
          </w:p>
        </w:tc>
        <w:tc>
          <w:tcPr>
            <w:tcW w:w="2694" w:type="dxa"/>
          </w:tcPr>
          <w:p w:rsidR="002D7DC9" w:rsidRPr="009808E5" w:rsidRDefault="00AE6556" w:rsidP="009808E5">
            <w:pPr>
              <w:pStyle w:val="af3"/>
              <w:jc w:val="center"/>
              <w:rPr>
                <w:rFonts w:ascii="Times New Roman" w:hAnsi="Times New Roman"/>
                <w:sz w:val="26"/>
                <w:szCs w:val="26"/>
              </w:rPr>
            </w:pPr>
            <w:r w:rsidRPr="009808E5">
              <w:rPr>
                <w:rFonts w:ascii="Times New Roman" w:hAnsi="Times New Roman"/>
                <w:sz w:val="26"/>
                <w:szCs w:val="26"/>
              </w:rPr>
              <w:t>Сообщение</w:t>
            </w:r>
          </w:p>
        </w:tc>
      </w:tr>
      <w:tr w:rsidR="00AE6556" w:rsidRPr="009808E5" w:rsidTr="00761E94">
        <w:tc>
          <w:tcPr>
            <w:tcW w:w="2586" w:type="dxa"/>
          </w:tcPr>
          <w:p w:rsidR="00AE6556" w:rsidRPr="009808E5" w:rsidRDefault="00AE6556" w:rsidP="009808E5">
            <w:pPr>
              <w:pStyle w:val="af3"/>
              <w:rPr>
                <w:rFonts w:ascii="Times New Roman" w:hAnsi="Times New Roman"/>
                <w:bCs/>
                <w:sz w:val="26"/>
                <w:szCs w:val="26"/>
              </w:rPr>
            </w:pPr>
            <w:r w:rsidRPr="009808E5">
              <w:rPr>
                <w:rFonts w:ascii="Times New Roman" w:hAnsi="Times New Roman"/>
                <w:sz w:val="26"/>
                <w:szCs w:val="26"/>
              </w:rPr>
              <w:lastRenderedPageBreak/>
              <w:t>Раздел 7. Эволюция Вселенной. Тема 17. Строение и развитие Вселенной.</w:t>
            </w:r>
          </w:p>
        </w:tc>
        <w:tc>
          <w:tcPr>
            <w:tcW w:w="3085" w:type="dxa"/>
          </w:tcPr>
          <w:p w:rsidR="00AE6556" w:rsidRPr="009808E5" w:rsidRDefault="00AE6556" w:rsidP="009808E5">
            <w:pPr>
              <w:pStyle w:val="af3"/>
              <w:rPr>
                <w:rFonts w:ascii="Times New Roman" w:hAnsi="Times New Roman"/>
                <w:sz w:val="26"/>
                <w:szCs w:val="26"/>
              </w:rPr>
            </w:pPr>
            <w:r w:rsidRPr="009808E5">
              <w:rPr>
                <w:rFonts w:ascii="Times New Roman" w:hAnsi="Times New Roman"/>
                <w:sz w:val="26"/>
                <w:szCs w:val="26"/>
              </w:rPr>
              <w:t>Самостоятельная работа №16</w:t>
            </w:r>
          </w:p>
          <w:p w:rsidR="00AE6556" w:rsidRPr="009808E5" w:rsidRDefault="00AE6556" w:rsidP="009808E5">
            <w:pPr>
              <w:pStyle w:val="af3"/>
              <w:rPr>
                <w:rFonts w:ascii="Times New Roman" w:hAnsi="Times New Roman"/>
                <w:sz w:val="26"/>
                <w:szCs w:val="26"/>
              </w:rPr>
            </w:pPr>
            <w:r w:rsidRPr="009808E5">
              <w:rPr>
                <w:rFonts w:ascii="Times New Roman" w:hAnsi="Times New Roman"/>
                <w:sz w:val="26"/>
                <w:szCs w:val="26"/>
              </w:rPr>
              <w:t>Написание рефератов по теме: «Физические свойства атмосферы».</w:t>
            </w:r>
          </w:p>
        </w:tc>
        <w:tc>
          <w:tcPr>
            <w:tcW w:w="1559" w:type="dxa"/>
          </w:tcPr>
          <w:p w:rsidR="00AE6556" w:rsidRPr="009808E5" w:rsidRDefault="00AE6556" w:rsidP="009808E5">
            <w:pPr>
              <w:pStyle w:val="af3"/>
              <w:jc w:val="center"/>
              <w:rPr>
                <w:rFonts w:ascii="Times New Roman" w:hAnsi="Times New Roman"/>
                <w:bCs/>
                <w:sz w:val="26"/>
                <w:szCs w:val="26"/>
              </w:rPr>
            </w:pPr>
            <w:r w:rsidRPr="009808E5">
              <w:rPr>
                <w:rFonts w:ascii="Times New Roman" w:hAnsi="Times New Roman"/>
                <w:bCs/>
                <w:sz w:val="26"/>
                <w:szCs w:val="26"/>
              </w:rPr>
              <w:t>5</w:t>
            </w:r>
          </w:p>
        </w:tc>
        <w:tc>
          <w:tcPr>
            <w:tcW w:w="2694" w:type="dxa"/>
          </w:tcPr>
          <w:p w:rsidR="00AE6556" w:rsidRPr="009808E5" w:rsidRDefault="00AE6556" w:rsidP="009808E5">
            <w:pPr>
              <w:pStyle w:val="af3"/>
              <w:jc w:val="center"/>
              <w:rPr>
                <w:rFonts w:ascii="Times New Roman" w:hAnsi="Times New Roman"/>
                <w:sz w:val="26"/>
                <w:szCs w:val="26"/>
              </w:rPr>
            </w:pPr>
            <w:r w:rsidRPr="009808E5">
              <w:rPr>
                <w:rFonts w:ascii="Times New Roman" w:hAnsi="Times New Roman"/>
                <w:sz w:val="26"/>
                <w:szCs w:val="26"/>
              </w:rPr>
              <w:t>Реферат</w:t>
            </w:r>
          </w:p>
        </w:tc>
      </w:tr>
      <w:tr w:rsidR="00F23F15" w:rsidRPr="009808E5" w:rsidTr="00761E94">
        <w:tc>
          <w:tcPr>
            <w:tcW w:w="5671" w:type="dxa"/>
            <w:gridSpan w:val="2"/>
            <w:vAlign w:val="center"/>
          </w:tcPr>
          <w:p w:rsidR="00F23F15" w:rsidRPr="009808E5" w:rsidRDefault="00F23F15" w:rsidP="009808E5">
            <w:pPr>
              <w:pStyle w:val="af3"/>
              <w:jc w:val="center"/>
              <w:rPr>
                <w:rFonts w:ascii="Times New Roman" w:hAnsi="Times New Roman"/>
                <w:sz w:val="26"/>
                <w:szCs w:val="26"/>
              </w:rPr>
            </w:pPr>
            <w:r w:rsidRPr="009808E5">
              <w:rPr>
                <w:rFonts w:ascii="Times New Roman" w:hAnsi="Times New Roman"/>
                <w:sz w:val="26"/>
                <w:szCs w:val="26"/>
              </w:rPr>
              <w:t>Всего часов</w:t>
            </w:r>
          </w:p>
        </w:tc>
        <w:tc>
          <w:tcPr>
            <w:tcW w:w="1559" w:type="dxa"/>
            <w:vAlign w:val="center"/>
          </w:tcPr>
          <w:p w:rsidR="00F23F15" w:rsidRPr="009808E5" w:rsidRDefault="00AE6556" w:rsidP="009808E5">
            <w:pPr>
              <w:pStyle w:val="af3"/>
              <w:jc w:val="center"/>
              <w:rPr>
                <w:rFonts w:ascii="Times New Roman" w:hAnsi="Times New Roman"/>
                <w:sz w:val="26"/>
                <w:szCs w:val="26"/>
              </w:rPr>
            </w:pPr>
            <w:r w:rsidRPr="009808E5">
              <w:rPr>
                <w:rFonts w:ascii="Times New Roman" w:hAnsi="Times New Roman"/>
                <w:sz w:val="26"/>
                <w:szCs w:val="26"/>
              </w:rPr>
              <w:t>66</w:t>
            </w:r>
          </w:p>
          <w:p w:rsidR="00F23F15" w:rsidRPr="009808E5" w:rsidRDefault="00F23F15" w:rsidP="009808E5">
            <w:pPr>
              <w:pStyle w:val="af3"/>
              <w:jc w:val="center"/>
              <w:rPr>
                <w:rFonts w:ascii="Times New Roman" w:hAnsi="Times New Roman"/>
                <w:sz w:val="26"/>
                <w:szCs w:val="26"/>
              </w:rPr>
            </w:pPr>
          </w:p>
        </w:tc>
        <w:tc>
          <w:tcPr>
            <w:tcW w:w="2694" w:type="dxa"/>
          </w:tcPr>
          <w:p w:rsidR="00F23F15" w:rsidRPr="009808E5" w:rsidRDefault="00AE6556" w:rsidP="009808E5">
            <w:pPr>
              <w:pStyle w:val="af3"/>
              <w:jc w:val="center"/>
              <w:rPr>
                <w:rFonts w:ascii="Times New Roman" w:hAnsi="Times New Roman"/>
                <w:sz w:val="26"/>
                <w:szCs w:val="26"/>
              </w:rPr>
            </w:pPr>
            <w:r w:rsidRPr="009808E5">
              <w:rPr>
                <w:rFonts w:ascii="Times New Roman" w:hAnsi="Times New Roman"/>
                <w:sz w:val="26"/>
                <w:szCs w:val="26"/>
              </w:rPr>
              <w:t>-</w:t>
            </w:r>
          </w:p>
        </w:tc>
      </w:tr>
    </w:tbl>
    <w:p w:rsidR="00F23F15" w:rsidRPr="009808E5" w:rsidRDefault="00F23F15" w:rsidP="009808E5">
      <w:pPr>
        <w:spacing w:after="0" w:line="240" w:lineRule="auto"/>
        <w:jc w:val="center"/>
        <w:rPr>
          <w:rFonts w:ascii="Times New Roman" w:hAnsi="Times New Roman"/>
          <w:sz w:val="26"/>
          <w:szCs w:val="26"/>
        </w:rPr>
      </w:pPr>
    </w:p>
    <w:p w:rsidR="00F23F15" w:rsidRPr="009808E5" w:rsidRDefault="00F23F15" w:rsidP="009808E5">
      <w:pPr>
        <w:spacing w:after="0" w:line="240" w:lineRule="auto"/>
        <w:jc w:val="center"/>
        <w:rPr>
          <w:rFonts w:ascii="Times New Roman" w:hAnsi="Times New Roman"/>
          <w:b/>
          <w:bCs/>
          <w:color w:val="000000"/>
          <w:sz w:val="26"/>
          <w:szCs w:val="26"/>
        </w:rPr>
      </w:pPr>
      <w:r w:rsidRPr="009808E5">
        <w:rPr>
          <w:rFonts w:ascii="Times New Roman" w:hAnsi="Times New Roman"/>
          <w:b/>
          <w:bCs/>
          <w:color w:val="000000"/>
          <w:sz w:val="26"/>
          <w:szCs w:val="26"/>
        </w:rPr>
        <w:t xml:space="preserve">3. Общие рекомендации обучающемуся </w:t>
      </w:r>
      <w:r w:rsidRPr="009808E5">
        <w:rPr>
          <w:rFonts w:ascii="Times New Roman" w:hAnsi="Times New Roman"/>
          <w:b/>
          <w:bCs/>
          <w:color w:val="000000"/>
          <w:sz w:val="26"/>
          <w:szCs w:val="26"/>
        </w:rPr>
        <w:br/>
        <w:t xml:space="preserve">по выполнению </w:t>
      </w:r>
      <w:r w:rsidRPr="009808E5">
        <w:rPr>
          <w:rFonts w:ascii="Times New Roman" w:hAnsi="Times New Roman"/>
          <w:b/>
          <w:bCs/>
          <w:sz w:val="26"/>
          <w:szCs w:val="26"/>
        </w:rPr>
        <w:t>внеаудиторных самостоятельных</w:t>
      </w:r>
      <w:r w:rsidRPr="009808E5">
        <w:rPr>
          <w:rFonts w:ascii="Times New Roman" w:hAnsi="Times New Roman"/>
          <w:b/>
          <w:bCs/>
          <w:color w:val="000000"/>
          <w:sz w:val="26"/>
          <w:szCs w:val="26"/>
        </w:rPr>
        <w:t xml:space="preserve"> работ</w:t>
      </w:r>
    </w:p>
    <w:p w:rsidR="00F23F15" w:rsidRPr="009808E5"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9808E5"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9808E5"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9808E5"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9808E5"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9808E5"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9808E5"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sz w:val="26"/>
          <w:szCs w:val="26"/>
        </w:rPr>
        <w:t>Продумайте ход выполнения работы.</w:t>
      </w:r>
    </w:p>
    <w:p w:rsidR="00F23F15" w:rsidRPr="009808E5"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9808E5" w:rsidRDefault="00F23F15" w:rsidP="009808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9808E5">
        <w:rPr>
          <w:rFonts w:ascii="Times New Roman" w:hAnsi="Times New Roman"/>
          <w:sz w:val="26"/>
          <w:szCs w:val="26"/>
        </w:rPr>
        <w:t xml:space="preserve">Если при выполнении </w:t>
      </w:r>
      <w:r w:rsidRPr="009808E5">
        <w:rPr>
          <w:rFonts w:ascii="Times New Roman" w:hAnsi="Times New Roman"/>
          <w:color w:val="000000"/>
          <w:sz w:val="26"/>
          <w:szCs w:val="26"/>
        </w:rPr>
        <w:t xml:space="preserve">самостоятельной </w:t>
      </w:r>
      <w:r w:rsidRPr="009808E5">
        <w:rPr>
          <w:rFonts w:ascii="Times New Roman" w:hAnsi="Times New Roman"/>
          <w:sz w:val="26"/>
          <w:szCs w:val="26"/>
        </w:rPr>
        <w:t xml:space="preserve">работы применяется </w:t>
      </w:r>
      <w:r w:rsidRPr="009808E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9808E5"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9808E5"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9808E5"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 xml:space="preserve">По окончании выполнения самостоятельной работы </w:t>
      </w:r>
      <w:r w:rsidRPr="009808E5">
        <w:rPr>
          <w:rFonts w:ascii="Times New Roman" w:hAnsi="Times New Roman"/>
          <w:sz w:val="26"/>
          <w:szCs w:val="26"/>
        </w:rPr>
        <w:t xml:space="preserve">составьте письменный или устный отчет в соответствии с теми методическими </w:t>
      </w:r>
      <w:r w:rsidRPr="009808E5">
        <w:rPr>
          <w:rFonts w:ascii="Times New Roman" w:hAnsi="Times New Roman"/>
          <w:color w:val="000000"/>
          <w:sz w:val="26"/>
          <w:szCs w:val="26"/>
        </w:rPr>
        <w:t>указаниями</w:t>
      </w:r>
      <w:r w:rsidRPr="009808E5">
        <w:rPr>
          <w:rFonts w:ascii="Times New Roman" w:hAnsi="Times New Roman"/>
          <w:sz w:val="26"/>
          <w:szCs w:val="26"/>
        </w:rPr>
        <w:t xml:space="preserve"> по оформлению </w:t>
      </w:r>
      <w:r w:rsidRPr="009808E5">
        <w:rPr>
          <w:rFonts w:ascii="Times New Roman" w:hAnsi="Times New Roman"/>
          <w:sz w:val="26"/>
          <w:szCs w:val="26"/>
        </w:rPr>
        <w:lastRenderedPageBreak/>
        <w:t xml:space="preserve">отчета, которые  вы получили от преподавателя или в методических указаниях. </w:t>
      </w:r>
    </w:p>
    <w:p w:rsidR="00F23F15" w:rsidRPr="009808E5"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sz w:val="26"/>
          <w:szCs w:val="26"/>
        </w:rPr>
        <w:t>С</w:t>
      </w:r>
      <w:r w:rsidRPr="009808E5">
        <w:rPr>
          <w:rFonts w:ascii="Times New Roman" w:hAnsi="Times New Roman"/>
          <w:color w:val="000000"/>
          <w:sz w:val="26"/>
          <w:szCs w:val="26"/>
        </w:rPr>
        <w:t>дайте готовую работу преподавателю для проверки точно в срок.</w:t>
      </w:r>
    </w:p>
    <w:p w:rsidR="00F23F15" w:rsidRPr="009808E5"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9808E5">
        <w:rPr>
          <w:rFonts w:ascii="Times New Roman" w:hAnsi="Times New Roman"/>
          <w:sz w:val="26"/>
          <w:szCs w:val="26"/>
        </w:rPr>
        <w:t xml:space="preserve">Если </w:t>
      </w:r>
      <w:r w:rsidRPr="009808E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9808E5"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Участвуйте в обсуждении полученных результатов самостоятельной работы.</w:t>
      </w:r>
    </w:p>
    <w:p w:rsidR="00F23F15" w:rsidRPr="009808E5" w:rsidRDefault="00F23F15" w:rsidP="009808E5">
      <w:pPr>
        <w:tabs>
          <w:tab w:val="left" w:pos="3405"/>
        </w:tabs>
        <w:spacing w:after="0" w:line="240" w:lineRule="auto"/>
        <w:rPr>
          <w:rFonts w:ascii="Times New Roman" w:hAnsi="Times New Roman"/>
          <w:sz w:val="26"/>
          <w:szCs w:val="26"/>
        </w:rPr>
      </w:pPr>
    </w:p>
    <w:p w:rsidR="00F23F15" w:rsidRPr="009808E5" w:rsidRDefault="00F23F15" w:rsidP="009808E5">
      <w:pPr>
        <w:spacing w:after="0" w:line="240" w:lineRule="auto"/>
        <w:ind w:firstLine="360"/>
        <w:jc w:val="both"/>
        <w:rPr>
          <w:rFonts w:ascii="Times New Roman" w:hAnsi="Times New Roman"/>
          <w:sz w:val="26"/>
          <w:szCs w:val="26"/>
        </w:rPr>
      </w:pPr>
      <w:r w:rsidRPr="009808E5">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9808E5" w:rsidTr="00761E94">
        <w:tc>
          <w:tcPr>
            <w:tcW w:w="1020" w:type="dxa"/>
          </w:tcPr>
          <w:p w:rsidR="00F23F15" w:rsidRPr="009808E5" w:rsidRDefault="00F23F15"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Кол-во часов</w:t>
            </w:r>
          </w:p>
        </w:tc>
        <w:tc>
          <w:tcPr>
            <w:tcW w:w="5343" w:type="dxa"/>
          </w:tcPr>
          <w:p w:rsidR="00F23F15" w:rsidRPr="009808E5" w:rsidRDefault="00F23F15"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Вид самостоятельной работы</w:t>
            </w:r>
          </w:p>
        </w:tc>
        <w:tc>
          <w:tcPr>
            <w:tcW w:w="3101" w:type="dxa"/>
            <w:shd w:val="clear" w:color="auto" w:fill="FFFFFF"/>
          </w:tcPr>
          <w:p w:rsidR="00F23F15" w:rsidRPr="009808E5" w:rsidRDefault="00F23F15"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Форма контроля</w:t>
            </w:r>
          </w:p>
        </w:tc>
      </w:tr>
      <w:tr w:rsidR="00F23F15" w:rsidRPr="009808E5" w:rsidTr="00761E94">
        <w:trPr>
          <w:cantSplit/>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2</w:t>
            </w:r>
          </w:p>
        </w:tc>
        <w:tc>
          <w:tcPr>
            <w:tcW w:w="5343" w:type="dxa"/>
          </w:tcPr>
          <w:p w:rsidR="00F23F15" w:rsidRPr="009808E5" w:rsidRDefault="00F23F15" w:rsidP="009808E5">
            <w:pPr>
              <w:pStyle w:val="a7"/>
              <w:tabs>
                <w:tab w:val="clear" w:pos="4677"/>
                <w:tab w:val="clear" w:pos="9355"/>
              </w:tabs>
              <w:rPr>
                <w:rFonts w:ascii="Times New Roman" w:hAnsi="Times New Roman"/>
                <w:sz w:val="26"/>
                <w:szCs w:val="26"/>
              </w:rPr>
            </w:pPr>
            <w:r w:rsidRPr="009808E5">
              <w:rPr>
                <w:rFonts w:ascii="Times New Roman" w:hAnsi="Times New Roman"/>
                <w:sz w:val="26"/>
                <w:szCs w:val="26"/>
              </w:rPr>
              <w:t>Конспектирование</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Самоотчет</w:t>
            </w:r>
          </w:p>
        </w:tc>
      </w:tr>
      <w:tr w:rsidR="00F23F15" w:rsidRPr="009808E5" w:rsidTr="00761E94">
        <w:trPr>
          <w:cantSplit/>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4</w:t>
            </w:r>
          </w:p>
        </w:tc>
        <w:tc>
          <w:tcPr>
            <w:tcW w:w="5343" w:type="dxa"/>
          </w:tcPr>
          <w:p w:rsidR="00F23F15" w:rsidRPr="009808E5" w:rsidRDefault="00F23F15" w:rsidP="009808E5">
            <w:pPr>
              <w:pStyle w:val="a7"/>
              <w:tabs>
                <w:tab w:val="clear" w:pos="4677"/>
                <w:tab w:val="clear" w:pos="9355"/>
              </w:tabs>
              <w:rPr>
                <w:rFonts w:ascii="Times New Roman" w:hAnsi="Times New Roman"/>
                <w:sz w:val="26"/>
                <w:szCs w:val="26"/>
              </w:rPr>
            </w:pPr>
            <w:r w:rsidRPr="009808E5">
              <w:rPr>
                <w:rFonts w:ascii="Times New Roman" w:hAnsi="Times New Roman"/>
                <w:sz w:val="26"/>
                <w:szCs w:val="26"/>
              </w:rPr>
              <w:t>Подготовка и написание докладов</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Защита доклада</w:t>
            </w:r>
          </w:p>
        </w:tc>
      </w:tr>
      <w:tr w:rsidR="00F23F15" w:rsidRPr="009808E5" w:rsidTr="00761E94">
        <w:trPr>
          <w:cantSplit/>
          <w:trHeight w:val="599"/>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2</w:t>
            </w:r>
          </w:p>
        </w:tc>
        <w:tc>
          <w:tcPr>
            <w:tcW w:w="5343" w:type="dxa"/>
          </w:tcPr>
          <w:p w:rsidR="00F23F15" w:rsidRPr="009808E5" w:rsidRDefault="00F23F15" w:rsidP="009808E5">
            <w:pPr>
              <w:spacing w:after="0" w:line="240" w:lineRule="auto"/>
              <w:rPr>
                <w:rFonts w:ascii="Times New Roman" w:hAnsi="Times New Roman"/>
                <w:sz w:val="26"/>
                <w:szCs w:val="26"/>
              </w:rPr>
            </w:pPr>
            <w:r w:rsidRPr="009808E5">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Выступление на семинаре</w:t>
            </w:r>
          </w:p>
        </w:tc>
      </w:tr>
      <w:tr w:rsidR="00F23F15" w:rsidRPr="009808E5" w:rsidTr="00761E94">
        <w:trPr>
          <w:cantSplit/>
          <w:trHeight w:val="599"/>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2</w:t>
            </w:r>
          </w:p>
        </w:tc>
        <w:tc>
          <w:tcPr>
            <w:tcW w:w="5343" w:type="dxa"/>
          </w:tcPr>
          <w:p w:rsidR="00F23F15" w:rsidRPr="009808E5" w:rsidRDefault="00F23F15" w:rsidP="009808E5">
            <w:pPr>
              <w:spacing w:after="0" w:line="240" w:lineRule="auto"/>
              <w:rPr>
                <w:rFonts w:ascii="Times New Roman" w:hAnsi="Times New Roman"/>
                <w:sz w:val="26"/>
                <w:szCs w:val="26"/>
              </w:rPr>
            </w:pPr>
            <w:r w:rsidRPr="009808E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Оформление таблицы</w:t>
            </w:r>
          </w:p>
        </w:tc>
      </w:tr>
      <w:tr w:rsidR="00F23F15" w:rsidRPr="009808E5" w:rsidTr="00761E94">
        <w:trPr>
          <w:cantSplit/>
          <w:trHeight w:val="599"/>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10</w:t>
            </w:r>
          </w:p>
        </w:tc>
        <w:tc>
          <w:tcPr>
            <w:tcW w:w="5343" w:type="dxa"/>
          </w:tcPr>
          <w:p w:rsidR="00F23F15" w:rsidRPr="009808E5" w:rsidRDefault="00F23F15" w:rsidP="009808E5">
            <w:pPr>
              <w:spacing w:after="0" w:line="240" w:lineRule="auto"/>
              <w:rPr>
                <w:rFonts w:ascii="Times New Roman" w:hAnsi="Times New Roman"/>
                <w:sz w:val="26"/>
                <w:szCs w:val="26"/>
              </w:rPr>
            </w:pPr>
            <w:r w:rsidRPr="009808E5">
              <w:rPr>
                <w:rFonts w:ascii="Times New Roman" w:hAnsi="Times New Roman"/>
                <w:sz w:val="26"/>
                <w:szCs w:val="26"/>
              </w:rPr>
              <w:t>Подготовка и написание сообщения</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Защита сообщения</w:t>
            </w:r>
          </w:p>
        </w:tc>
      </w:tr>
      <w:tr w:rsidR="00F23F15" w:rsidRPr="009808E5" w:rsidTr="00761E94">
        <w:trPr>
          <w:cantSplit/>
          <w:trHeight w:val="599"/>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6</w:t>
            </w:r>
          </w:p>
        </w:tc>
        <w:tc>
          <w:tcPr>
            <w:tcW w:w="5343" w:type="dxa"/>
          </w:tcPr>
          <w:p w:rsidR="00F23F15" w:rsidRPr="009808E5" w:rsidRDefault="00F23F15" w:rsidP="009808E5">
            <w:pPr>
              <w:spacing w:after="0" w:line="240" w:lineRule="auto"/>
              <w:rPr>
                <w:rFonts w:ascii="Times New Roman" w:hAnsi="Times New Roman"/>
                <w:sz w:val="26"/>
                <w:szCs w:val="26"/>
              </w:rPr>
            </w:pPr>
            <w:r w:rsidRPr="009808E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Представление мультимедийной презентации</w:t>
            </w:r>
          </w:p>
        </w:tc>
      </w:tr>
      <w:tr w:rsidR="00F23F15" w:rsidRPr="009808E5" w:rsidTr="00761E94">
        <w:trPr>
          <w:cantSplit/>
          <w:trHeight w:val="599"/>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16</w:t>
            </w:r>
          </w:p>
        </w:tc>
        <w:tc>
          <w:tcPr>
            <w:tcW w:w="5343" w:type="dxa"/>
          </w:tcPr>
          <w:p w:rsidR="00F23F15" w:rsidRPr="009808E5" w:rsidRDefault="00F23F15" w:rsidP="009808E5">
            <w:pPr>
              <w:spacing w:after="0" w:line="240" w:lineRule="auto"/>
              <w:rPr>
                <w:rFonts w:ascii="Times New Roman" w:hAnsi="Times New Roman"/>
                <w:sz w:val="26"/>
                <w:szCs w:val="26"/>
              </w:rPr>
            </w:pPr>
            <w:r w:rsidRPr="009808E5">
              <w:rPr>
                <w:rFonts w:ascii="Times New Roman" w:hAnsi="Times New Roman"/>
                <w:sz w:val="26"/>
                <w:szCs w:val="26"/>
              </w:rPr>
              <w:t>Подготовка и написание рефератов</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Защита реферата</w:t>
            </w:r>
          </w:p>
        </w:tc>
      </w:tr>
    </w:tbl>
    <w:p w:rsidR="00F23F15" w:rsidRPr="009808E5" w:rsidRDefault="00F23F15" w:rsidP="009808E5">
      <w:pPr>
        <w:tabs>
          <w:tab w:val="left" w:pos="3405"/>
        </w:tabs>
        <w:spacing w:after="0" w:line="240" w:lineRule="auto"/>
        <w:rPr>
          <w:rFonts w:ascii="Times New Roman" w:hAnsi="Times New Roman"/>
          <w:sz w:val="26"/>
          <w:szCs w:val="26"/>
        </w:rPr>
      </w:pPr>
    </w:p>
    <w:p w:rsidR="00F23F15" w:rsidRPr="009808E5" w:rsidRDefault="00F23F15" w:rsidP="009808E5">
      <w:pPr>
        <w:pStyle w:val="1"/>
        <w:rPr>
          <w:b/>
          <w:sz w:val="26"/>
          <w:szCs w:val="26"/>
        </w:rPr>
      </w:pPr>
      <w:bookmarkStart w:id="3" w:name="_Toc354667570"/>
      <w:r w:rsidRPr="009808E5">
        <w:rPr>
          <w:b/>
          <w:sz w:val="26"/>
          <w:szCs w:val="26"/>
        </w:rPr>
        <w:t>Методические рекомендации по работе  с литературой</w:t>
      </w:r>
      <w:bookmarkEnd w:id="3"/>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Существует несколько методов работы с литературой.</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Один из них - самый известный - </w:t>
      </w:r>
      <w:r w:rsidRPr="009808E5">
        <w:rPr>
          <w:rFonts w:ascii="Times New Roman" w:hAnsi="Times New Roman"/>
          <w:sz w:val="26"/>
          <w:szCs w:val="26"/>
          <w:u w:val="single"/>
        </w:rPr>
        <w:t>метод повторения</w:t>
      </w:r>
      <w:r w:rsidRPr="009808E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Наиболее эффективный метод - </w:t>
      </w:r>
      <w:r w:rsidRPr="009808E5">
        <w:rPr>
          <w:rFonts w:ascii="Times New Roman" w:hAnsi="Times New Roman"/>
          <w:sz w:val="26"/>
          <w:szCs w:val="26"/>
          <w:u w:val="single"/>
        </w:rPr>
        <w:t>метод кодирования</w:t>
      </w:r>
      <w:r w:rsidRPr="009808E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b/>
          <w:sz w:val="26"/>
          <w:szCs w:val="26"/>
        </w:rPr>
        <w:lastRenderedPageBreak/>
        <w:t>План</w:t>
      </w:r>
      <w:r w:rsidRPr="009808E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Преимущество плана состоит в следующем.</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i/>
          <w:sz w:val="26"/>
          <w:szCs w:val="26"/>
        </w:rPr>
        <w:t>Во-первых</w:t>
      </w:r>
      <w:r w:rsidRPr="009808E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i/>
          <w:sz w:val="26"/>
          <w:szCs w:val="26"/>
        </w:rPr>
        <w:t>Во-вторых</w:t>
      </w:r>
      <w:r w:rsidRPr="009808E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i/>
          <w:sz w:val="26"/>
          <w:szCs w:val="26"/>
        </w:rPr>
        <w:t>В-третьих</w:t>
      </w:r>
      <w:r w:rsidRPr="009808E5">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i/>
          <w:sz w:val="26"/>
          <w:szCs w:val="26"/>
        </w:rPr>
        <w:t>В-четвертых</w:t>
      </w:r>
      <w:r w:rsidRPr="009808E5">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t>Выписки</w:t>
      </w:r>
      <w:r w:rsidRPr="009808E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t>Тезисы</w:t>
      </w:r>
      <w:r w:rsidRPr="009808E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Отличие тезисов от обычных выписок состоит в следующем. </w:t>
      </w:r>
      <w:r w:rsidRPr="009808E5">
        <w:rPr>
          <w:rFonts w:ascii="Times New Roman" w:hAnsi="Times New Roman"/>
          <w:i/>
          <w:sz w:val="26"/>
          <w:szCs w:val="26"/>
        </w:rPr>
        <w:t>Во-первых</w:t>
      </w:r>
      <w:r w:rsidRPr="009808E5">
        <w:rPr>
          <w:rFonts w:ascii="Times New Roman" w:hAnsi="Times New Roman"/>
          <w:sz w:val="26"/>
          <w:szCs w:val="26"/>
        </w:rPr>
        <w:t xml:space="preserve">, тезисам присуща значительно более высокая степень концентрации материала.  </w:t>
      </w:r>
      <w:r w:rsidRPr="009808E5">
        <w:rPr>
          <w:rFonts w:ascii="Times New Roman" w:hAnsi="Times New Roman"/>
          <w:i/>
          <w:sz w:val="26"/>
          <w:szCs w:val="26"/>
        </w:rPr>
        <w:t>Во-вторых</w:t>
      </w:r>
      <w:r w:rsidRPr="009808E5">
        <w:rPr>
          <w:rFonts w:ascii="Times New Roman" w:hAnsi="Times New Roman"/>
          <w:sz w:val="26"/>
          <w:szCs w:val="26"/>
        </w:rPr>
        <w:t xml:space="preserve">, в тезисах отмечается преобладание выводов над общими рассуждениями. </w:t>
      </w:r>
      <w:r w:rsidRPr="009808E5">
        <w:rPr>
          <w:rFonts w:ascii="Times New Roman" w:hAnsi="Times New Roman"/>
          <w:i/>
          <w:sz w:val="26"/>
          <w:szCs w:val="26"/>
        </w:rPr>
        <w:t>В-третьих</w:t>
      </w:r>
      <w:r w:rsidRPr="009808E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t>Аннотация</w:t>
      </w:r>
      <w:r w:rsidRPr="009808E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t xml:space="preserve">Резюме </w:t>
      </w:r>
      <w:r w:rsidRPr="009808E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lastRenderedPageBreak/>
        <w:t>Конспект</w:t>
      </w:r>
      <w:r w:rsidRPr="009808E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9808E5" w:rsidRDefault="00761E94" w:rsidP="009808E5">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9808E5" w:rsidRDefault="00F23F15" w:rsidP="009808E5">
      <w:pPr>
        <w:spacing w:after="0" w:line="240" w:lineRule="auto"/>
        <w:jc w:val="center"/>
        <w:rPr>
          <w:rFonts w:ascii="Times New Roman" w:hAnsi="Times New Roman"/>
          <w:color w:val="000000"/>
          <w:sz w:val="26"/>
          <w:szCs w:val="26"/>
        </w:rPr>
      </w:pPr>
      <w:r w:rsidRPr="009808E5">
        <w:rPr>
          <w:rStyle w:val="10"/>
          <w:rFonts w:eastAsiaTheme="minorHAnsi"/>
          <w:b/>
          <w:sz w:val="26"/>
          <w:szCs w:val="26"/>
        </w:rPr>
        <w:t>Методические  </w:t>
      </w:r>
      <w:bookmarkStart w:id="7" w:name="YANDEX_186"/>
      <w:bookmarkEnd w:id="7"/>
      <w:r w:rsidRPr="009808E5">
        <w:rPr>
          <w:rStyle w:val="10"/>
          <w:rFonts w:eastAsiaTheme="minorHAnsi"/>
          <w:b/>
          <w:sz w:val="26"/>
          <w:szCs w:val="26"/>
        </w:rPr>
        <w:t> рекомендации  по составлению</w:t>
      </w:r>
      <w:bookmarkEnd w:id="4"/>
      <w:r w:rsidRPr="009808E5">
        <w:rPr>
          <w:rFonts w:ascii="Times New Roman" w:hAnsi="Times New Roman"/>
          <w:b/>
          <w:bCs/>
          <w:iCs/>
          <w:color w:val="000000"/>
          <w:sz w:val="26"/>
          <w:szCs w:val="26"/>
        </w:rPr>
        <w:t xml:space="preserve"> конспекта:</w:t>
      </w:r>
    </w:p>
    <w:p w:rsidR="00F23F15" w:rsidRPr="009808E5"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9808E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9808E5"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9808E5">
        <w:rPr>
          <w:rFonts w:ascii="Times New Roman" w:hAnsi="Times New Roman"/>
          <w:color w:val="000000"/>
          <w:sz w:val="26"/>
          <w:szCs w:val="26"/>
        </w:rPr>
        <w:t>Выделите главное, составьте план;</w:t>
      </w:r>
    </w:p>
    <w:p w:rsidR="00F23F15" w:rsidRPr="009808E5"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9808E5">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9808E5"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9808E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9808E5"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9808E5">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9808E5" w:rsidRDefault="00F23F15" w:rsidP="009808E5">
      <w:pPr>
        <w:tabs>
          <w:tab w:val="left" w:pos="993"/>
        </w:tabs>
        <w:spacing w:after="0" w:line="240" w:lineRule="auto"/>
        <w:ind w:firstLine="709"/>
        <w:jc w:val="both"/>
        <w:rPr>
          <w:rFonts w:ascii="Times New Roman" w:hAnsi="Times New Roman"/>
          <w:color w:val="000000"/>
          <w:sz w:val="26"/>
          <w:szCs w:val="26"/>
        </w:rPr>
      </w:pPr>
      <w:r w:rsidRPr="009808E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9808E5" w:rsidRDefault="00F23F15" w:rsidP="009808E5">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9808E5" w:rsidRDefault="00F23F15" w:rsidP="009808E5">
      <w:pPr>
        <w:pStyle w:val="3"/>
        <w:spacing w:before="0" w:line="240" w:lineRule="auto"/>
        <w:jc w:val="center"/>
        <w:rPr>
          <w:rFonts w:ascii="Times New Roman" w:hAnsi="Times New Roman" w:cs="Times New Roman"/>
          <w:color w:val="auto"/>
          <w:sz w:val="26"/>
          <w:szCs w:val="26"/>
        </w:rPr>
      </w:pPr>
      <w:r w:rsidRPr="009808E5">
        <w:rPr>
          <w:rFonts w:ascii="Times New Roman" w:hAnsi="Times New Roman" w:cs="Times New Roman"/>
          <w:color w:val="auto"/>
          <w:sz w:val="26"/>
          <w:szCs w:val="26"/>
        </w:rPr>
        <w:t>Методические рекомендации по подготовке доклада</w:t>
      </w:r>
      <w:bookmarkEnd w:id="8"/>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b/>
          <w:bCs/>
          <w:sz w:val="26"/>
          <w:szCs w:val="26"/>
        </w:rPr>
        <w:t xml:space="preserve">Доклад </w:t>
      </w:r>
      <w:r w:rsidRPr="009808E5">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9808E5" w:rsidRDefault="00F23F15" w:rsidP="009808E5">
      <w:pPr>
        <w:autoSpaceDE w:val="0"/>
        <w:autoSpaceDN w:val="0"/>
        <w:adjustRightInd w:val="0"/>
        <w:spacing w:after="0" w:line="240" w:lineRule="auto"/>
        <w:ind w:firstLine="709"/>
        <w:jc w:val="both"/>
        <w:rPr>
          <w:rFonts w:ascii="Times New Roman" w:hAnsi="Times New Roman"/>
          <w:b/>
          <w:bCs/>
          <w:sz w:val="26"/>
          <w:szCs w:val="26"/>
        </w:rPr>
      </w:pPr>
      <w:r w:rsidRPr="009808E5">
        <w:rPr>
          <w:rFonts w:ascii="Times New Roman" w:hAnsi="Times New Roman"/>
          <w:b/>
          <w:bCs/>
          <w:sz w:val="26"/>
          <w:szCs w:val="26"/>
        </w:rPr>
        <w:t>Этапы подготовки доклада: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1. Определение цели доклада.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2. Подбор необходимого материала, определяющего содержание доклада.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4. Общее знакомство с литературой и выделение среди источников главного.</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5. Уточнение плана, отбор материала к каждому пункту плана.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6. Композиционное оформление доклада.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7. Заучивание, запоминание текста доклада, подготовки тезисов выступления.</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8. Выступление с докладом.</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9. Обсуждение доклада.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10. Оценивание доклада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b/>
          <w:bCs/>
          <w:sz w:val="26"/>
          <w:szCs w:val="26"/>
        </w:rPr>
        <w:t xml:space="preserve">Композиционное оформление доклада </w:t>
      </w:r>
      <w:r w:rsidRPr="009808E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b/>
          <w:bCs/>
          <w:sz w:val="26"/>
          <w:szCs w:val="26"/>
        </w:rPr>
        <w:t xml:space="preserve">Вступление </w:t>
      </w:r>
      <w:r w:rsidRPr="009808E5">
        <w:rPr>
          <w:rFonts w:ascii="Times New Roman" w:hAnsi="Times New Roman"/>
          <w:sz w:val="26"/>
          <w:szCs w:val="26"/>
        </w:rPr>
        <w:t>помогает обеспечить успех выступления по любой тематике.</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Вступление должно содержать:</w:t>
      </w:r>
    </w:p>
    <w:p w:rsidR="00F23F15" w:rsidRPr="009808E5" w:rsidRDefault="00F23F15" w:rsidP="009808E5">
      <w:pPr>
        <w:pStyle w:val="a6"/>
        <w:numPr>
          <w:ilvl w:val="0"/>
          <w:numId w:val="12"/>
        </w:numPr>
        <w:autoSpaceDE w:val="0"/>
        <w:autoSpaceDN w:val="0"/>
        <w:adjustRightInd w:val="0"/>
        <w:ind w:hanging="11"/>
        <w:rPr>
          <w:sz w:val="26"/>
          <w:szCs w:val="26"/>
        </w:rPr>
      </w:pPr>
      <w:r w:rsidRPr="009808E5">
        <w:rPr>
          <w:sz w:val="26"/>
          <w:szCs w:val="26"/>
        </w:rPr>
        <w:t>название доклада;</w:t>
      </w:r>
    </w:p>
    <w:p w:rsidR="00F23F15" w:rsidRPr="009808E5" w:rsidRDefault="00F23F15" w:rsidP="009808E5">
      <w:pPr>
        <w:pStyle w:val="a6"/>
        <w:numPr>
          <w:ilvl w:val="0"/>
          <w:numId w:val="11"/>
        </w:numPr>
        <w:autoSpaceDE w:val="0"/>
        <w:autoSpaceDN w:val="0"/>
        <w:adjustRightInd w:val="0"/>
        <w:ind w:firstLine="709"/>
        <w:rPr>
          <w:sz w:val="26"/>
          <w:szCs w:val="26"/>
        </w:rPr>
      </w:pPr>
      <w:r w:rsidRPr="009808E5">
        <w:rPr>
          <w:sz w:val="26"/>
          <w:szCs w:val="26"/>
        </w:rPr>
        <w:lastRenderedPageBreak/>
        <w:t>сообщение основной идеи;</w:t>
      </w:r>
    </w:p>
    <w:p w:rsidR="00F23F15" w:rsidRPr="009808E5" w:rsidRDefault="00F23F15" w:rsidP="009808E5">
      <w:pPr>
        <w:pStyle w:val="a6"/>
        <w:numPr>
          <w:ilvl w:val="0"/>
          <w:numId w:val="11"/>
        </w:numPr>
        <w:autoSpaceDE w:val="0"/>
        <w:autoSpaceDN w:val="0"/>
        <w:adjustRightInd w:val="0"/>
        <w:ind w:firstLine="709"/>
        <w:rPr>
          <w:sz w:val="26"/>
          <w:szCs w:val="26"/>
        </w:rPr>
      </w:pPr>
      <w:r w:rsidRPr="009808E5">
        <w:rPr>
          <w:sz w:val="26"/>
          <w:szCs w:val="26"/>
        </w:rPr>
        <w:t>современную оценку предмета изложения;</w:t>
      </w:r>
    </w:p>
    <w:p w:rsidR="00F23F15" w:rsidRPr="009808E5" w:rsidRDefault="00F23F15" w:rsidP="009808E5">
      <w:pPr>
        <w:pStyle w:val="a6"/>
        <w:numPr>
          <w:ilvl w:val="0"/>
          <w:numId w:val="11"/>
        </w:numPr>
        <w:autoSpaceDE w:val="0"/>
        <w:autoSpaceDN w:val="0"/>
        <w:adjustRightInd w:val="0"/>
        <w:ind w:firstLine="709"/>
        <w:rPr>
          <w:sz w:val="26"/>
          <w:szCs w:val="26"/>
        </w:rPr>
      </w:pPr>
      <w:r w:rsidRPr="009808E5">
        <w:rPr>
          <w:sz w:val="26"/>
          <w:szCs w:val="26"/>
        </w:rPr>
        <w:t>краткое перечисление рассматриваемых вопросов;</w:t>
      </w:r>
    </w:p>
    <w:p w:rsidR="00F23F15" w:rsidRPr="009808E5" w:rsidRDefault="00F23F15" w:rsidP="009808E5">
      <w:pPr>
        <w:pStyle w:val="a6"/>
        <w:numPr>
          <w:ilvl w:val="0"/>
          <w:numId w:val="11"/>
        </w:numPr>
        <w:autoSpaceDE w:val="0"/>
        <w:autoSpaceDN w:val="0"/>
        <w:adjustRightInd w:val="0"/>
        <w:ind w:firstLine="709"/>
        <w:rPr>
          <w:sz w:val="26"/>
          <w:szCs w:val="26"/>
        </w:rPr>
      </w:pPr>
      <w:r w:rsidRPr="009808E5">
        <w:rPr>
          <w:sz w:val="26"/>
          <w:szCs w:val="26"/>
        </w:rPr>
        <w:t>интересную для слушателей форму изложения;</w:t>
      </w:r>
    </w:p>
    <w:p w:rsidR="00F23F15" w:rsidRPr="009808E5" w:rsidRDefault="00F23F15" w:rsidP="009808E5">
      <w:pPr>
        <w:pStyle w:val="a6"/>
        <w:numPr>
          <w:ilvl w:val="0"/>
          <w:numId w:val="11"/>
        </w:numPr>
        <w:autoSpaceDE w:val="0"/>
        <w:autoSpaceDN w:val="0"/>
        <w:adjustRightInd w:val="0"/>
        <w:ind w:firstLine="709"/>
        <w:rPr>
          <w:sz w:val="26"/>
          <w:szCs w:val="26"/>
        </w:rPr>
      </w:pPr>
      <w:r w:rsidRPr="009808E5">
        <w:rPr>
          <w:sz w:val="26"/>
          <w:szCs w:val="26"/>
        </w:rPr>
        <w:t>акцентирование оригинальности подхода.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Выступление состоит из следующих частей:</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b/>
          <w:bCs/>
          <w:sz w:val="26"/>
          <w:szCs w:val="26"/>
        </w:rPr>
        <w:t xml:space="preserve">Основная часть, </w:t>
      </w:r>
      <w:r w:rsidRPr="009808E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lang w:eastAsia="ru-RU"/>
        </w:rPr>
      </w:pPr>
      <w:r w:rsidRPr="009808E5">
        <w:rPr>
          <w:rFonts w:ascii="Times New Roman" w:hAnsi="Times New Roman"/>
          <w:b/>
          <w:bCs/>
          <w:sz w:val="26"/>
          <w:szCs w:val="26"/>
        </w:rPr>
        <w:t xml:space="preserve">Заключение </w:t>
      </w:r>
      <w:r w:rsidRPr="009808E5">
        <w:rPr>
          <w:rFonts w:ascii="Times New Roman" w:hAnsi="Times New Roman"/>
          <w:sz w:val="26"/>
          <w:szCs w:val="26"/>
        </w:rPr>
        <w:t>- это чёткое обобщение и краткие выводы по излагаемой теме.</w:t>
      </w:r>
    </w:p>
    <w:p w:rsidR="00F23F15" w:rsidRPr="009808E5" w:rsidRDefault="00F23F15" w:rsidP="009808E5">
      <w:pPr>
        <w:pStyle w:val="3"/>
        <w:spacing w:before="0" w:line="240" w:lineRule="auto"/>
        <w:jc w:val="center"/>
        <w:rPr>
          <w:rFonts w:ascii="Times New Roman" w:hAnsi="Times New Roman" w:cs="Times New Roman"/>
          <w:color w:val="auto"/>
          <w:sz w:val="26"/>
          <w:szCs w:val="26"/>
        </w:rPr>
      </w:pPr>
      <w:bookmarkStart w:id="11" w:name="_Toc354667573"/>
      <w:r w:rsidRPr="009808E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sz w:val="26"/>
          <w:szCs w:val="26"/>
        </w:rPr>
        <w:t xml:space="preserve">Регламент устного публичного выступления – не более 10 минут. </w:t>
      </w:r>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sz w:val="26"/>
          <w:szCs w:val="26"/>
        </w:rPr>
        <w:t xml:space="preserve">Любое устное выступление должно удовлетворять </w:t>
      </w:r>
      <w:r w:rsidRPr="009808E5">
        <w:rPr>
          <w:rFonts w:ascii="Times New Roman" w:hAnsi="Times New Roman"/>
          <w:i/>
          <w:sz w:val="26"/>
          <w:szCs w:val="26"/>
        </w:rPr>
        <w:t>трем основным критериям</w:t>
      </w:r>
      <w:r w:rsidRPr="009808E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9808E5" w:rsidRDefault="00F23F15" w:rsidP="009808E5">
      <w:pPr>
        <w:pStyle w:val="3f3f3f3f3f3f3f3f3f3f3f3f3f2"/>
        <w:ind w:firstLine="709"/>
        <w:rPr>
          <w:snapToGrid w:val="0"/>
          <w:sz w:val="26"/>
          <w:szCs w:val="26"/>
        </w:rPr>
      </w:pPr>
      <w:r w:rsidRPr="009808E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808E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9808E5" w:rsidRDefault="00F23F15" w:rsidP="009808E5">
      <w:pPr>
        <w:pStyle w:val="3f3f3f3f3f3f3f3f3f3f3f3f3f2"/>
        <w:ind w:firstLine="709"/>
        <w:rPr>
          <w:snapToGrid w:val="0"/>
          <w:sz w:val="26"/>
          <w:szCs w:val="26"/>
        </w:rPr>
      </w:pPr>
      <w:r w:rsidRPr="009808E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9808E5" w:rsidRDefault="00F23F15" w:rsidP="009808E5">
      <w:pPr>
        <w:pStyle w:val="3f3f3f3f3f3f3f3f3f3f3f3f3f2"/>
        <w:ind w:firstLine="709"/>
        <w:rPr>
          <w:snapToGrid w:val="0"/>
          <w:sz w:val="26"/>
          <w:szCs w:val="26"/>
        </w:rPr>
      </w:pPr>
      <w:r w:rsidRPr="009808E5">
        <w:rPr>
          <w:sz w:val="26"/>
          <w:szCs w:val="26"/>
          <w:u w:val="single"/>
        </w:rPr>
        <w:t>Вступление</w:t>
      </w:r>
      <w:r w:rsidRPr="009808E5">
        <w:rPr>
          <w:sz w:val="26"/>
          <w:szCs w:val="26"/>
        </w:rPr>
        <w:t xml:space="preserve"> включает в себя </w:t>
      </w:r>
      <w:r w:rsidRPr="009808E5">
        <w:rPr>
          <w:snapToGrid w:val="0"/>
          <w:sz w:val="26"/>
          <w:szCs w:val="26"/>
        </w:rPr>
        <w:t xml:space="preserve">представление авторов (фамилия, имя отчество, при необходимости место учебы/работы, статус), </w:t>
      </w:r>
      <w:r w:rsidRPr="009808E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808E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9808E5" w:rsidRDefault="00F23F15" w:rsidP="009808E5">
      <w:pPr>
        <w:pStyle w:val="3f3f3f3f3f3f3f3f3f3f3f3f3f2"/>
        <w:ind w:firstLine="709"/>
        <w:rPr>
          <w:snapToGrid w:val="0"/>
          <w:sz w:val="26"/>
          <w:szCs w:val="26"/>
        </w:rPr>
      </w:pPr>
      <w:r w:rsidRPr="009808E5">
        <w:rPr>
          <w:snapToGrid w:val="0"/>
          <w:sz w:val="26"/>
          <w:szCs w:val="26"/>
        </w:rPr>
        <w:t>Требования к основному тезису выступления:</w:t>
      </w:r>
    </w:p>
    <w:p w:rsidR="00F23F15" w:rsidRPr="009808E5" w:rsidRDefault="00F23F15" w:rsidP="009808E5">
      <w:pPr>
        <w:pStyle w:val="3f3f3f3f3f3f3f3f3f3f3f3f3f2"/>
        <w:numPr>
          <w:ilvl w:val="0"/>
          <w:numId w:val="6"/>
        </w:numPr>
        <w:ind w:left="0" w:firstLine="709"/>
        <w:rPr>
          <w:snapToGrid w:val="0"/>
          <w:sz w:val="26"/>
          <w:szCs w:val="26"/>
        </w:rPr>
      </w:pPr>
      <w:r w:rsidRPr="009808E5">
        <w:rPr>
          <w:snapToGrid w:val="0"/>
          <w:sz w:val="26"/>
          <w:szCs w:val="26"/>
        </w:rPr>
        <w:t>фраза должна утверждать главную мысль и соответствовать цели выступления;</w:t>
      </w:r>
    </w:p>
    <w:p w:rsidR="00F23F15" w:rsidRPr="009808E5" w:rsidRDefault="00F23F15" w:rsidP="009808E5">
      <w:pPr>
        <w:pStyle w:val="3f3f3f3f3f3f3f3f3f3f3f3f3f2"/>
        <w:numPr>
          <w:ilvl w:val="0"/>
          <w:numId w:val="6"/>
        </w:numPr>
        <w:ind w:left="0" w:firstLine="709"/>
        <w:rPr>
          <w:snapToGrid w:val="0"/>
          <w:sz w:val="26"/>
          <w:szCs w:val="26"/>
        </w:rPr>
      </w:pPr>
      <w:r w:rsidRPr="009808E5">
        <w:rPr>
          <w:snapToGrid w:val="0"/>
          <w:sz w:val="26"/>
          <w:szCs w:val="26"/>
        </w:rPr>
        <w:t xml:space="preserve">суждение должно быть кратким, ясным, легко удерживаться в </w:t>
      </w:r>
      <w:r w:rsidRPr="009808E5">
        <w:rPr>
          <w:snapToGrid w:val="0"/>
          <w:sz w:val="26"/>
          <w:szCs w:val="26"/>
        </w:rPr>
        <w:lastRenderedPageBreak/>
        <w:t>кратковременной памяти;</w:t>
      </w:r>
    </w:p>
    <w:p w:rsidR="00F23F15" w:rsidRPr="009808E5" w:rsidRDefault="00F23F15" w:rsidP="009808E5">
      <w:pPr>
        <w:pStyle w:val="3f3f3f3f3f3f3f3f3f3f3f3f3f2"/>
        <w:numPr>
          <w:ilvl w:val="0"/>
          <w:numId w:val="6"/>
        </w:numPr>
        <w:ind w:left="0" w:firstLine="709"/>
        <w:rPr>
          <w:snapToGrid w:val="0"/>
          <w:sz w:val="26"/>
          <w:szCs w:val="26"/>
        </w:rPr>
      </w:pPr>
      <w:r w:rsidRPr="009808E5">
        <w:rPr>
          <w:snapToGrid w:val="0"/>
          <w:sz w:val="26"/>
          <w:szCs w:val="26"/>
        </w:rPr>
        <w:t>мысль должна пониматься однозначно, не заключать в себе противоречия.</w:t>
      </w:r>
    </w:p>
    <w:p w:rsidR="00F23F15" w:rsidRPr="009808E5" w:rsidRDefault="00F23F15" w:rsidP="009808E5">
      <w:pPr>
        <w:pStyle w:val="3f3f3f3f3f3f3f3f3f3f3f3f3f2"/>
        <w:ind w:firstLine="709"/>
        <w:rPr>
          <w:snapToGrid w:val="0"/>
          <w:sz w:val="26"/>
          <w:szCs w:val="26"/>
        </w:rPr>
      </w:pPr>
      <w:r w:rsidRPr="009808E5">
        <w:rPr>
          <w:snapToGrid w:val="0"/>
          <w:sz w:val="26"/>
          <w:szCs w:val="26"/>
        </w:rPr>
        <w:t>В речи может быть несколько стержневых идей, но не более трех.</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napToGrid w:val="0"/>
          <w:sz w:val="26"/>
          <w:szCs w:val="26"/>
        </w:rPr>
        <w:t xml:space="preserve">Самая частая ошибка в начале речи – либо </w:t>
      </w:r>
      <w:r w:rsidRPr="009808E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9808E5" w:rsidRDefault="00F23F15" w:rsidP="009808E5">
      <w:pPr>
        <w:pStyle w:val="3f3f3f3f3f3f3f3f3f3f3f3f3f2"/>
        <w:ind w:firstLine="709"/>
        <w:rPr>
          <w:snapToGrid w:val="0"/>
          <w:sz w:val="26"/>
          <w:szCs w:val="26"/>
        </w:rPr>
      </w:pPr>
      <w:r w:rsidRPr="009808E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9808E5" w:rsidRDefault="00F23F15" w:rsidP="009808E5">
      <w:pPr>
        <w:pStyle w:val="3f3f3f3f3f3f3f3f3f3f3f3f3f2"/>
        <w:ind w:firstLine="709"/>
        <w:rPr>
          <w:sz w:val="26"/>
          <w:szCs w:val="26"/>
        </w:rPr>
      </w:pPr>
      <w:r w:rsidRPr="009808E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9808E5" w:rsidRDefault="00F23F15" w:rsidP="009808E5">
      <w:pPr>
        <w:spacing w:after="0" w:line="240" w:lineRule="auto"/>
        <w:ind w:firstLine="709"/>
        <w:jc w:val="both"/>
        <w:rPr>
          <w:rFonts w:ascii="Times New Roman" w:hAnsi="Times New Roman"/>
          <w:color w:val="000000"/>
          <w:sz w:val="26"/>
          <w:szCs w:val="26"/>
        </w:rPr>
      </w:pPr>
      <w:r w:rsidRPr="009808E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808E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sz w:val="26"/>
          <w:szCs w:val="26"/>
          <w:u w:val="single"/>
        </w:rPr>
        <w:t>В заключении</w:t>
      </w:r>
      <w:r w:rsidRPr="009808E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808E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808E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lastRenderedPageBreak/>
        <w:t>- «Это Вам позволит…»</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 «Благодаря этому вы получите…»</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 «Это позволит избежать…»</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 «Это повышает Ваши…»</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 «Это дает Вам дополнительно…»</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 «Это делает вас…»</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 «За счет этого вы можете…»</w:t>
      </w:r>
    </w:p>
    <w:p w:rsidR="00F23F15" w:rsidRPr="009808E5" w:rsidRDefault="00F23F15" w:rsidP="009808E5">
      <w:pPr>
        <w:pStyle w:val="3f3f3f3f3f3f3f3f3f3f3f3f3f2"/>
        <w:ind w:firstLine="709"/>
        <w:rPr>
          <w:snapToGrid w:val="0"/>
          <w:sz w:val="26"/>
          <w:szCs w:val="26"/>
        </w:rPr>
      </w:pPr>
      <w:r w:rsidRPr="009808E5">
        <w:rPr>
          <w:snapToGrid w:val="0"/>
          <w:sz w:val="26"/>
          <w:szCs w:val="26"/>
        </w:rPr>
        <w:t>После подготовки текста / плана выступления полезно проконтролировать себя вопросами:</w:t>
      </w:r>
    </w:p>
    <w:p w:rsidR="00F23F15" w:rsidRPr="009808E5" w:rsidRDefault="00F23F15" w:rsidP="009808E5">
      <w:pPr>
        <w:pStyle w:val="3f3f3f3f3f3f3f3f3f3f3f3f3f2"/>
        <w:numPr>
          <w:ilvl w:val="0"/>
          <w:numId w:val="7"/>
        </w:numPr>
        <w:ind w:left="0" w:firstLine="709"/>
        <w:rPr>
          <w:snapToGrid w:val="0"/>
          <w:sz w:val="26"/>
          <w:szCs w:val="26"/>
        </w:rPr>
      </w:pPr>
      <w:r w:rsidRPr="009808E5">
        <w:rPr>
          <w:snapToGrid w:val="0"/>
          <w:sz w:val="26"/>
          <w:szCs w:val="26"/>
        </w:rPr>
        <w:t>Вызывает ли мое выступление интерес?</w:t>
      </w:r>
    </w:p>
    <w:p w:rsidR="00F23F15" w:rsidRPr="009808E5" w:rsidRDefault="00F23F15" w:rsidP="009808E5">
      <w:pPr>
        <w:pStyle w:val="3f3f3f3f3f3f3f3f3f3f3f3f3f2"/>
        <w:numPr>
          <w:ilvl w:val="0"/>
          <w:numId w:val="7"/>
        </w:numPr>
        <w:ind w:left="0" w:firstLine="709"/>
        <w:rPr>
          <w:snapToGrid w:val="0"/>
          <w:sz w:val="26"/>
          <w:szCs w:val="26"/>
        </w:rPr>
      </w:pPr>
      <w:r w:rsidRPr="009808E5">
        <w:rPr>
          <w:snapToGrid w:val="0"/>
          <w:sz w:val="26"/>
          <w:szCs w:val="26"/>
        </w:rPr>
        <w:t>Достаточно ли я знаю по данному вопросу, и имеется ли у меня достаточно данных?</w:t>
      </w:r>
    </w:p>
    <w:p w:rsidR="00F23F15" w:rsidRPr="009808E5" w:rsidRDefault="00F23F15" w:rsidP="009808E5">
      <w:pPr>
        <w:pStyle w:val="3f3f3f3f3f3f3f3f3f3f3f3f3f2"/>
        <w:numPr>
          <w:ilvl w:val="0"/>
          <w:numId w:val="7"/>
        </w:numPr>
        <w:ind w:left="0" w:firstLine="709"/>
        <w:rPr>
          <w:snapToGrid w:val="0"/>
          <w:sz w:val="26"/>
          <w:szCs w:val="26"/>
        </w:rPr>
      </w:pPr>
      <w:r w:rsidRPr="009808E5">
        <w:rPr>
          <w:snapToGrid w:val="0"/>
          <w:sz w:val="26"/>
          <w:szCs w:val="26"/>
        </w:rPr>
        <w:t>Смогу ли я закончить выступление в отведенное время?</w:t>
      </w:r>
    </w:p>
    <w:p w:rsidR="00F23F15" w:rsidRPr="009808E5" w:rsidRDefault="00F23F15" w:rsidP="009808E5">
      <w:pPr>
        <w:pStyle w:val="3f3f3f3f3f3f3f3f3f3f3f3f3f2"/>
        <w:numPr>
          <w:ilvl w:val="0"/>
          <w:numId w:val="7"/>
        </w:numPr>
        <w:ind w:left="0" w:firstLine="709"/>
        <w:rPr>
          <w:snapToGrid w:val="0"/>
          <w:sz w:val="26"/>
          <w:szCs w:val="26"/>
        </w:rPr>
      </w:pPr>
      <w:r w:rsidRPr="009808E5">
        <w:rPr>
          <w:snapToGrid w:val="0"/>
          <w:sz w:val="26"/>
          <w:szCs w:val="26"/>
        </w:rPr>
        <w:t>Соответствует ли мое выступление уровню моих знаний и опыту?</w:t>
      </w:r>
    </w:p>
    <w:p w:rsidR="00F23F15" w:rsidRPr="009808E5" w:rsidRDefault="00F23F15" w:rsidP="009808E5">
      <w:pPr>
        <w:spacing w:after="0" w:line="240" w:lineRule="auto"/>
        <w:ind w:firstLine="709"/>
        <w:jc w:val="both"/>
        <w:rPr>
          <w:rFonts w:ascii="Times New Roman" w:hAnsi="Times New Roman"/>
          <w:color w:val="000000"/>
          <w:sz w:val="26"/>
          <w:szCs w:val="26"/>
        </w:rPr>
      </w:pPr>
      <w:r w:rsidRPr="009808E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808E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9808E5" w:rsidRDefault="00F23F15" w:rsidP="009808E5">
      <w:pPr>
        <w:pStyle w:val="3f3f3f3f3f3f3f3f3f3f3f3f3f2"/>
        <w:ind w:firstLine="709"/>
        <w:rPr>
          <w:snapToGrid w:val="0"/>
          <w:color w:val="000000"/>
          <w:sz w:val="26"/>
          <w:szCs w:val="26"/>
        </w:rPr>
      </w:pPr>
      <w:r w:rsidRPr="009808E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9808E5" w:rsidRDefault="00F23F15" w:rsidP="009808E5">
      <w:pPr>
        <w:pStyle w:val="3f3f3f3f3f3f3f3f3f3f3f3f3f2"/>
        <w:ind w:firstLine="709"/>
        <w:rPr>
          <w:snapToGrid w:val="0"/>
          <w:sz w:val="26"/>
          <w:szCs w:val="26"/>
        </w:rPr>
      </w:pPr>
      <w:r w:rsidRPr="009808E5">
        <w:rPr>
          <w:snapToGrid w:val="0"/>
          <w:sz w:val="26"/>
          <w:szCs w:val="26"/>
        </w:rPr>
        <w:t xml:space="preserve">Кроме того, установлено, что </w:t>
      </w:r>
      <w:r w:rsidRPr="009808E5">
        <w:rPr>
          <w:i/>
          <w:snapToGrid w:val="0"/>
          <w:sz w:val="26"/>
          <w:szCs w:val="26"/>
        </w:rPr>
        <w:t>короткие фразы</w:t>
      </w:r>
      <w:r w:rsidRPr="009808E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9808E5" w:rsidRDefault="00F23F15" w:rsidP="009808E5">
      <w:pPr>
        <w:pStyle w:val="3f3f3f3f3f3f3f3f3f3f3f3f3f2"/>
        <w:ind w:firstLine="709"/>
        <w:rPr>
          <w:snapToGrid w:val="0"/>
          <w:sz w:val="26"/>
          <w:szCs w:val="26"/>
        </w:rPr>
      </w:pPr>
      <w:r w:rsidRPr="009808E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9808E5" w:rsidRDefault="00F23F15" w:rsidP="009808E5">
      <w:pPr>
        <w:pStyle w:val="3f3f3f3f3f3f3f3f3f3f3f3f3f2"/>
        <w:ind w:firstLine="709"/>
        <w:rPr>
          <w:snapToGrid w:val="0"/>
          <w:sz w:val="26"/>
          <w:szCs w:val="26"/>
        </w:rPr>
      </w:pPr>
      <w:r w:rsidRPr="009808E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9808E5" w:rsidRDefault="00F23F15" w:rsidP="009808E5">
      <w:pPr>
        <w:pStyle w:val="3f3f3f3f3f3f3f3f3f3f3f3f3f2"/>
        <w:ind w:firstLine="709"/>
        <w:rPr>
          <w:snapToGrid w:val="0"/>
          <w:sz w:val="26"/>
          <w:szCs w:val="26"/>
        </w:rPr>
      </w:pPr>
      <w:r w:rsidRPr="009808E5">
        <w:rPr>
          <w:snapToGrid w:val="0"/>
          <w:sz w:val="26"/>
          <w:szCs w:val="26"/>
        </w:rPr>
        <w:t xml:space="preserve">Во время выступления важно постоянно контролировать реакцию </w:t>
      </w:r>
      <w:r w:rsidRPr="009808E5">
        <w:rPr>
          <w:snapToGrid w:val="0"/>
          <w:sz w:val="26"/>
          <w:szCs w:val="26"/>
        </w:rPr>
        <w:lastRenderedPageBreak/>
        <w:t>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9808E5" w:rsidRDefault="00F23F15" w:rsidP="009808E5">
      <w:pPr>
        <w:pStyle w:val="3f3f3f3f3f3f3f3f3f3f3f3f3f2"/>
        <w:ind w:firstLine="709"/>
        <w:rPr>
          <w:sz w:val="26"/>
          <w:szCs w:val="26"/>
        </w:rPr>
      </w:pPr>
      <w:r w:rsidRPr="009808E5">
        <w:rPr>
          <w:sz w:val="26"/>
          <w:szCs w:val="26"/>
        </w:rPr>
        <w:t>После выступления нужно быть готовым к ответам на возникшие у аудитории вопросы.</w:t>
      </w:r>
    </w:p>
    <w:p w:rsidR="00F23F15" w:rsidRPr="009808E5" w:rsidRDefault="00F23F15" w:rsidP="009808E5">
      <w:pPr>
        <w:pStyle w:val="3"/>
        <w:spacing w:before="0" w:line="240" w:lineRule="auto"/>
        <w:jc w:val="center"/>
        <w:rPr>
          <w:rFonts w:ascii="Times New Roman" w:hAnsi="Times New Roman" w:cs="Times New Roman"/>
          <w:color w:val="auto"/>
          <w:sz w:val="26"/>
          <w:szCs w:val="26"/>
        </w:rPr>
      </w:pPr>
      <w:bookmarkStart w:id="12" w:name="_Toc354667574"/>
      <w:r w:rsidRPr="009808E5">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9808E5" w:rsidRDefault="00F23F15" w:rsidP="009808E5">
      <w:pPr>
        <w:spacing w:after="0" w:line="240" w:lineRule="auto"/>
        <w:ind w:firstLine="720"/>
        <w:jc w:val="both"/>
        <w:rPr>
          <w:rFonts w:ascii="Times New Roman" w:hAnsi="Times New Roman"/>
          <w:sz w:val="26"/>
          <w:szCs w:val="26"/>
        </w:rPr>
      </w:pPr>
      <w:r w:rsidRPr="009808E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9808E5" w:rsidRDefault="00F23F15" w:rsidP="009808E5">
      <w:pPr>
        <w:spacing w:after="0" w:line="240" w:lineRule="auto"/>
        <w:jc w:val="both"/>
        <w:rPr>
          <w:rFonts w:ascii="Times New Roman" w:hAnsi="Times New Roman"/>
          <w:sz w:val="26"/>
          <w:szCs w:val="26"/>
        </w:rPr>
      </w:pPr>
      <w:r w:rsidRPr="009808E5">
        <w:rPr>
          <w:rFonts w:ascii="Times New Roman" w:hAnsi="Times New Roman"/>
          <w:sz w:val="26"/>
          <w:szCs w:val="26"/>
        </w:rPr>
        <w:t>Содержание реферата</w:t>
      </w:r>
    </w:p>
    <w:p w:rsidR="00F23F15" w:rsidRPr="009808E5" w:rsidRDefault="00F23F15" w:rsidP="009808E5">
      <w:pPr>
        <w:shd w:val="clear" w:color="auto" w:fill="FFFFFF"/>
        <w:spacing w:after="0" w:line="240" w:lineRule="auto"/>
        <w:ind w:firstLine="720"/>
        <w:jc w:val="both"/>
        <w:rPr>
          <w:rFonts w:ascii="Times New Roman" w:hAnsi="Times New Roman"/>
          <w:sz w:val="26"/>
          <w:szCs w:val="26"/>
        </w:rPr>
      </w:pPr>
      <w:r w:rsidRPr="009808E5">
        <w:rPr>
          <w:rFonts w:ascii="Times New Roman" w:hAnsi="Times New Roman"/>
          <w:sz w:val="26"/>
          <w:szCs w:val="26"/>
        </w:rPr>
        <w:t xml:space="preserve">Реферат, как правило, должен содержать следующие </w:t>
      </w:r>
      <w:r w:rsidRPr="009808E5">
        <w:rPr>
          <w:rFonts w:ascii="Times New Roman" w:hAnsi="Times New Roman"/>
          <w:bCs/>
          <w:iCs/>
          <w:sz w:val="26"/>
          <w:szCs w:val="26"/>
        </w:rPr>
        <w:t>структурные элементы</w:t>
      </w:r>
      <w:r w:rsidRPr="009808E5">
        <w:rPr>
          <w:rFonts w:ascii="Times New Roman" w:hAnsi="Times New Roman"/>
          <w:sz w:val="26"/>
          <w:szCs w:val="26"/>
        </w:rPr>
        <w:t>:</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титульный лист;</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содержание;</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введение;</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основная часть;</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заключение;</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список использованных источников;</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приложения (при необходимости).</w:t>
      </w:r>
    </w:p>
    <w:p w:rsidR="00F23F15" w:rsidRPr="009808E5" w:rsidRDefault="00F23F15" w:rsidP="009808E5">
      <w:pPr>
        <w:pStyle w:val="aa"/>
        <w:spacing w:after="0"/>
        <w:jc w:val="both"/>
        <w:rPr>
          <w:sz w:val="26"/>
          <w:szCs w:val="26"/>
        </w:rPr>
      </w:pPr>
      <w:r w:rsidRPr="009808E5">
        <w:rPr>
          <w:sz w:val="26"/>
          <w:szCs w:val="26"/>
        </w:rPr>
        <w:t>Примерный объем в машинописных страницах составляющих реферата представлен в таблице.</w:t>
      </w:r>
    </w:p>
    <w:p w:rsidR="00F23F15" w:rsidRPr="009808E5" w:rsidRDefault="00F23F15" w:rsidP="009808E5">
      <w:pPr>
        <w:pStyle w:val="aa"/>
        <w:spacing w:after="0"/>
        <w:ind w:left="0"/>
        <w:jc w:val="both"/>
        <w:rPr>
          <w:sz w:val="26"/>
          <w:szCs w:val="26"/>
        </w:rPr>
      </w:pPr>
      <w:r w:rsidRPr="009808E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bCs/>
                <w:sz w:val="26"/>
                <w:szCs w:val="26"/>
              </w:rPr>
            </w:pPr>
            <w:r w:rsidRPr="009808E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pStyle w:val="9"/>
              <w:spacing w:before="0" w:line="240" w:lineRule="auto"/>
              <w:jc w:val="both"/>
              <w:rPr>
                <w:rFonts w:ascii="Times New Roman" w:hAnsi="Times New Roman" w:cs="Times New Roman"/>
                <w:i w:val="0"/>
                <w:color w:val="auto"/>
                <w:sz w:val="26"/>
                <w:szCs w:val="26"/>
              </w:rPr>
            </w:pPr>
            <w:r w:rsidRPr="009808E5">
              <w:rPr>
                <w:rFonts w:ascii="Times New Roman" w:hAnsi="Times New Roman" w:cs="Times New Roman"/>
                <w:i w:val="0"/>
                <w:color w:val="auto"/>
                <w:sz w:val="26"/>
                <w:szCs w:val="26"/>
              </w:rPr>
              <w:t>Количество страниц</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1</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1</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pStyle w:val="6"/>
              <w:spacing w:before="0" w:line="240" w:lineRule="auto"/>
              <w:jc w:val="both"/>
              <w:rPr>
                <w:rFonts w:ascii="Times New Roman" w:hAnsi="Times New Roman" w:cs="Times New Roman"/>
                <w:b/>
                <w:color w:val="auto"/>
                <w:sz w:val="26"/>
                <w:szCs w:val="26"/>
              </w:rPr>
            </w:pPr>
            <w:r w:rsidRPr="009808E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2</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15-20</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1-2</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1-2</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Без ограничений</w:t>
            </w:r>
          </w:p>
        </w:tc>
      </w:tr>
    </w:tbl>
    <w:p w:rsidR="00400337" w:rsidRPr="009808E5" w:rsidRDefault="00400337" w:rsidP="009808E5">
      <w:pPr>
        <w:shd w:val="clear" w:color="auto" w:fill="FFFFFF"/>
        <w:tabs>
          <w:tab w:val="left" w:pos="0"/>
        </w:tabs>
        <w:spacing w:after="0" w:line="240" w:lineRule="auto"/>
        <w:ind w:firstLine="709"/>
        <w:jc w:val="both"/>
        <w:rPr>
          <w:rFonts w:ascii="Times New Roman" w:hAnsi="Times New Roman"/>
          <w:sz w:val="26"/>
          <w:szCs w:val="26"/>
        </w:rPr>
      </w:pPr>
    </w:p>
    <w:p w:rsidR="00F23F15" w:rsidRPr="009808E5" w:rsidRDefault="00F23F15" w:rsidP="009808E5">
      <w:pPr>
        <w:shd w:val="clear" w:color="auto" w:fill="FFFFFF"/>
        <w:tabs>
          <w:tab w:val="left" w:pos="0"/>
        </w:tabs>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9808E5" w:rsidRDefault="00F23F15" w:rsidP="009808E5">
      <w:pPr>
        <w:pStyle w:val="2"/>
        <w:spacing w:after="0" w:line="240" w:lineRule="auto"/>
        <w:ind w:left="0" w:firstLine="709"/>
        <w:jc w:val="both"/>
        <w:rPr>
          <w:sz w:val="26"/>
          <w:szCs w:val="26"/>
        </w:rPr>
      </w:pPr>
      <w:r w:rsidRPr="009808E5">
        <w:rPr>
          <w:sz w:val="26"/>
          <w:szCs w:val="26"/>
        </w:rPr>
        <w:t xml:space="preserve">Во введении дается общая характеристика реферата: </w:t>
      </w:r>
    </w:p>
    <w:p w:rsidR="00F23F15" w:rsidRPr="009808E5" w:rsidRDefault="00F23F15" w:rsidP="009808E5">
      <w:pPr>
        <w:pStyle w:val="2"/>
        <w:numPr>
          <w:ilvl w:val="0"/>
          <w:numId w:val="13"/>
        </w:numPr>
        <w:spacing w:after="0" w:line="240" w:lineRule="auto"/>
        <w:ind w:left="0" w:firstLine="709"/>
        <w:jc w:val="both"/>
        <w:rPr>
          <w:sz w:val="26"/>
          <w:szCs w:val="26"/>
        </w:rPr>
      </w:pPr>
      <w:r w:rsidRPr="009808E5">
        <w:rPr>
          <w:sz w:val="26"/>
          <w:szCs w:val="26"/>
        </w:rPr>
        <w:t xml:space="preserve">обосновывается актуальность выбранной темы; </w:t>
      </w:r>
    </w:p>
    <w:p w:rsidR="00F23F15" w:rsidRPr="009808E5" w:rsidRDefault="00F23F15" w:rsidP="009808E5">
      <w:pPr>
        <w:pStyle w:val="2"/>
        <w:numPr>
          <w:ilvl w:val="0"/>
          <w:numId w:val="13"/>
        </w:numPr>
        <w:spacing w:after="0" w:line="240" w:lineRule="auto"/>
        <w:ind w:left="0" w:firstLine="709"/>
        <w:jc w:val="both"/>
        <w:rPr>
          <w:sz w:val="26"/>
          <w:szCs w:val="26"/>
        </w:rPr>
      </w:pPr>
      <w:r w:rsidRPr="009808E5">
        <w:rPr>
          <w:sz w:val="26"/>
          <w:szCs w:val="26"/>
        </w:rPr>
        <w:t xml:space="preserve">определяется цель работы и задачи, подлежащие решению для её достижения; </w:t>
      </w:r>
    </w:p>
    <w:p w:rsidR="00F23F15" w:rsidRPr="009808E5" w:rsidRDefault="00F23F15" w:rsidP="009808E5">
      <w:pPr>
        <w:pStyle w:val="2"/>
        <w:numPr>
          <w:ilvl w:val="0"/>
          <w:numId w:val="13"/>
        </w:numPr>
        <w:spacing w:after="0" w:line="240" w:lineRule="auto"/>
        <w:ind w:left="0" w:firstLine="709"/>
        <w:jc w:val="both"/>
        <w:rPr>
          <w:sz w:val="26"/>
          <w:szCs w:val="26"/>
        </w:rPr>
      </w:pPr>
      <w:r w:rsidRPr="009808E5">
        <w:rPr>
          <w:sz w:val="26"/>
          <w:szCs w:val="26"/>
        </w:rPr>
        <w:t>описываются объект и предмет исследования, информационная база исследования;</w:t>
      </w:r>
    </w:p>
    <w:p w:rsidR="00F23F15" w:rsidRPr="009808E5" w:rsidRDefault="00F23F15" w:rsidP="009808E5">
      <w:pPr>
        <w:pStyle w:val="2"/>
        <w:numPr>
          <w:ilvl w:val="0"/>
          <w:numId w:val="13"/>
        </w:numPr>
        <w:spacing w:after="0" w:line="240" w:lineRule="auto"/>
        <w:ind w:left="0" w:firstLine="709"/>
        <w:jc w:val="both"/>
        <w:rPr>
          <w:sz w:val="26"/>
          <w:szCs w:val="26"/>
        </w:rPr>
      </w:pPr>
      <w:r w:rsidRPr="009808E5">
        <w:rPr>
          <w:sz w:val="26"/>
          <w:szCs w:val="26"/>
        </w:rPr>
        <w:t>кратко характеризуется структура реферата по главам.</w:t>
      </w:r>
    </w:p>
    <w:p w:rsidR="00F23F15" w:rsidRPr="009808E5" w:rsidRDefault="00F23F15" w:rsidP="009808E5">
      <w:pPr>
        <w:shd w:val="clear" w:color="auto" w:fill="FFFFFF"/>
        <w:tabs>
          <w:tab w:val="left" w:pos="0"/>
        </w:tabs>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9808E5">
        <w:rPr>
          <w:rFonts w:ascii="Times New Roman" w:hAnsi="Times New Roman"/>
          <w:sz w:val="26"/>
          <w:szCs w:val="26"/>
        </w:rPr>
        <w:lastRenderedPageBreak/>
        <w:t>задач реферата. Заголовка "ОСНОВНАЯ ЧАСТЬ" в содержании реферата быть не должно.</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9808E5" w:rsidRDefault="00F23F15" w:rsidP="009808E5">
      <w:pPr>
        <w:shd w:val="clear" w:color="auto" w:fill="FFFFFF"/>
        <w:spacing w:after="0" w:line="240" w:lineRule="auto"/>
        <w:ind w:firstLine="709"/>
        <w:jc w:val="both"/>
        <w:rPr>
          <w:rFonts w:ascii="Times New Roman" w:hAnsi="Times New Roman"/>
          <w:iCs/>
          <w:sz w:val="26"/>
          <w:szCs w:val="26"/>
        </w:rPr>
      </w:pPr>
      <w:r w:rsidRPr="009808E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9808E5" w:rsidRDefault="00F23F15" w:rsidP="009808E5">
      <w:pPr>
        <w:spacing w:after="0" w:line="240" w:lineRule="auto"/>
        <w:ind w:firstLine="709"/>
        <w:jc w:val="both"/>
        <w:rPr>
          <w:rFonts w:ascii="Times New Roman" w:hAnsi="Times New Roman"/>
          <w:b/>
          <w:sz w:val="26"/>
          <w:szCs w:val="26"/>
        </w:rPr>
      </w:pPr>
      <w:r w:rsidRPr="009808E5">
        <w:rPr>
          <w:rFonts w:ascii="Times New Roman" w:hAnsi="Times New Roman"/>
          <w:b/>
          <w:bCs/>
          <w:sz w:val="26"/>
          <w:szCs w:val="26"/>
        </w:rPr>
        <w:t xml:space="preserve">Оформление </w:t>
      </w:r>
      <w:r w:rsidRPr="009808E5">
        <w:rPr>
          <w:rFonts w:ascii="Times New Roman" w:hAnsi="Times New Roman"/>
          <w:b/>
          <w:sz w:val="26"/>
          <w:szCs w:val="26"/>
        </w:rPr>
        <w:t>реферата</w:t>
      </w:r>
    </w:p>
    <w:p w:rsidR="00F23F15" w:rsidRPr="009808E5" w:rsidRDefault="00F23F15" w:rsidP="009808E5">
      <w:pPr>
        <w:shd w:val="clear" w:color="auto" w:fill="FFFFFF"/>
        <w:tabs>
          <w:tab w:val="left" w:pos="360"/>
        </w:tabs>
        <w:spacing w:after="0" w:line="240" w:lineRule="auto"/>
        <w:ind w:firstLine="709"/>
        <w:jc w:val="both"/>
        <w:rPr>
          <w:rFonts w:ascii="Times New Roman" w:hAnsi="Times New Roman"/>
          <w:sz w:val="26"/>
          <w:szCs w:val="26"/>
        </w:rPr>
      </w:pPr>
      <w:r w:rsidRPr="009808E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 xml:space="preserve">на одной стороне листа белой бумаги формата А-4 </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 xml:space="preserve">размер шрифта-12; </w:t>
      </w:r>
      <w:r w:rsidRPr="009808E5">
        <w:rPr>
          <w:rFonts w:ascii="Times New Roman" w:hAnsi="Times New Roman"/>
          <w:sz w:val="26"/>
          <w:szCs w:val="26"/>
          <w:lang w:val="en-US"/>
        </w:rPr>
        <w:t>Times</w:t>
      </w:r>
      <w:r w:rsidRPr="009808E5">
        <w:rPr>
          <w:rFonts w:ascii="Times New Roman" w:hAnsi="Times New Roman"/>
          <w:sz w:val="26"/>
          <w:szCs w:val="26"/>
        </w:rPr>
        <w:t xml:space="preserve"> </w:t>
      </w:r>
      <w:r w:rsidRPr="009808E5">
        <w:rPr>
          <w:rFonts w:ascii="Times New Roman" w:hAnsi="Times New Roman"/>
          <w:sz w:val="26"/>
          <w:szCs w:val="26"/>
          <w:lang w:val="en-US"/>
        </w:rPr>
        <w:t>New</w:t>
      </w:r>
      <w:r w:rsidRPr="009808E5">
        <w:rPr>
          <w:rFonts w:ascii="Times New Roman" w:hAnsi="Times New Roman"/>
          <w:sz w:val="26"/>
          <w:szCs w:val="26"/>
        </w:rPr>
        <w:t xml:space="preserve"> </w:t>
      </w:r>
      <w:r w:rsidRPr="009808E5">
        <w:rPr>
          <w:rFonts w:ascii="Times New Roman" w:hAnsi="Times New Roman"/>
          <w:sz w:val="26"/>
          <w:szCs w:val="26"/>
          <w:lang w:val="en-US"/>
        </w:rPr>
        <w:t>Roman</w:t>
      </w:r>
      <w:r w:rsidRPr="009808E5">
        <w:rPr>
          <w:rFonts w:ascii="Times New Roman" w:hAnsi="Times New Roman"/>
          <w:sz w:val="26"/>
          <w:szCs w:val="26"/>
        </w:rPr>
        <w:t>, цвет - черный</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междустрочный интервал - одинарный</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808E5">
          <w:rPr>
            <w:rFonts w:ascii="Times New Roman" w:hAnsi="Times New Roman"/>
            <w:sz w:val="26"/>
            <w:szCs w:val="26"/>
          </w:rPr>
          <w:t>2 см</w:t>
        </w:r>
      </w:smartTag>
      <w:r w:rsidRPr="009808E5">
        <w:rPr>
          <w:rFonts w:ascii="Times New Roman" w:hAnsi="Times New Roman"/>
          <w:sz w:val="26"/>
          <w:szCs w:val="26"/>
        </w:rPr>
        <w:t xml:space="preserve">, правого- </w:t>
      </w:r>
      <w:smartTag w:uri="urn:schemas-microsoft-com:office:smarttags" w:element="metricconverter">
        <w:smartTagPr>
          <w:attr w:name="ProductID" w:val="1 см"/>
        </w:smartTagPr>
        <w:r w:rsidRPr="009808E5">
          <w:rPr>
            <w:rFonts w:ascii="Times New Roman" w:hAnsi="Times New Roman"/>
            <w:sz w:val="26"/>
            <w:szCs w:val="26"/>
          </w:rPr>
          <w:t>1 см</w:t>
        </w:r>
      </w:smartTag>
      <w:r w:rsidRPr="009808E5">
        <w:rPr>
          <w:rFonts w:ascii="Times New Roman" w:hAnsi="Times New Roman"/>
          <w:sz w:val="26"/>
          <w:szCs w:val="26"/>
        </w:rPr>
        <w:t>, верхнего-2см, нижнего-2см.</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 xml:space="preserve">отформатировано по ширине листа </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на первой странице необходимо изложить план (содержание) работы.</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 xml:space="preserve"> в конце работы необходимо указать источники использованной  литературы</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нумерация страниц текста -</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9808E5"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законодательные и нормативно-методические документы и материалы;</w:t>
      </w:r>
    </w:p>
    <w:p w:rsidR="00F23F15" w:rsidRPr="009808E5"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9808E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9808E5"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9808E5">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808E5">
        <w:rPr>
          <w:rFonts w:ascii="Times New Roman" w:hAnsi="Times New Roman"/>
          <w:iCs/>
          <w:sz w:val="26"/>
          <w:szCs w:val="26"/>
        </w:rPr>
        <w:t>.</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Приложения следует нумеровать порядковой нумерацией арабскими цифрами.</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9808E5" w:rsidRDefault="00F23F15" w:rsidP="009808E5">
      <w:pPr>
        <w:spacing w:after="0" w:line="240" w:lineRule="auto"/>
        <w:ind w:firstLine="709"/>
        <w:jc w:val="both"/>
        <w:rPr>
          <w:rFonts w:ascii="Times New Roman" w:hAnsi="Times New Roman"/>
          <w:bCs/>
          <w:sz w:val="26"/>
          <w:szCs w:val="26"/>
        </w:rPr>
      </w:pPr>
      <w:r w:rsidRPr="009808E5">
        <w:rPr>
          <w:rFonts w:ascii="Times New Roman" w:hAnsi="Times New Roman"/>
          <w:bCs/>
          <w:sz w:val="26"/>
          <w:szCs w:val="26"/>
        </w:rPr>
        <w:t xml:space="preserve">Критерии оценки </w:t>
      </w:r>
      <w:r w:rsidRPr="009808E5">
        <w:rPr>
          <w:rFonts w:ascii="Times New Roman" w:hAnsi="Times New Roman"/>
          <w:sz w:val="26"/>
          <w:szCs w:val="26"/>
        </w:rPr>
        <w:t>реферата</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Срок сдачи готового реферата определяется утвержденным графиком.</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9808E5" w:rsidRDefault="00F23F15" w:rsidP="009808E5">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9808E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9808E5" w:rsidRDefault="00F23F15" w:rsidP="009808E5">
      <w:pPr>
        <w:pStyle w:val="3f3f3f3f3f3f3f3f3f3f3f3f3f2"/>
        <w:ind w:firstLine="709"/>
        <w:rPr>
          <w:sz w:val="26"/>
          <w:szCs w:val="26"/>
        </w:rPr>
      </w:pPr>
      <w:r w:rsidRPr="009808E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9808E5" w:rsidRDefault="00F23F15" w:rsidP="009808E5">
      <w:pPr>
        <w:snapToGrid w:val="0"/>
        <w:spacing w:after="0" w:line="240" w:lineRule="auto"/>
        <w:ind w:firstLine="709"/>
        <w:jc w:val="both"/>
        <w:rPr>
          <w:rFonts w:ascii="Times New Roman" w:hAnsi="Times New Roman"/>
          <w:sz w:val="26"/>
          <w:szCs w:val="26"/>
        </w:rPr>
      </w:pPr>
      <w:r w:rsidRPr="009808E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9808E5" w:rsidRDefault="00F23F15" w:rsidP="009808E5">
      <w:pPr>
        <w:snapToGrid w:val="0"/>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t>1 стратегия</w:t>
      </w:r>
      <w:r w:rsidRPr="009808E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9808E5"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объем текста на слайде – не больше 7 строк;</w:t>
      </w:r>
    </w:p>
    <w:p w:rsidR="00F23F15" w:rsidRPr="009808E5"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маркированный/нумерованный список содержит не более 7 элементов;</w:t>
      </w:r>
    </w:p>
    <w:p w:rsidR="00F23F15" w:rsidRPr="009808E5"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отсутствуют знаки пунктуации в конце строк в маркированных и нумерованных списках;</w:t>
      </w:r>
    </w:p>
    <w:p w:rsidR="00F23F15" w:rsidRPr="009808E5"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значимая информация выделяется с помощью цвета, кегля, эффектов анимации.</w:t>
      </w:r>
    </w:p>
    <w:p w:rsidR="00F23F15" w:rsidRPr="009808E5" w:rsidRDefault="00F23F15" w:rsidP="009808E5">
      <w:pPr>
        <w:snapToGrid w:val="0"/>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9808E5" w:rsidRDefault="00F23F15" w:rsidP="009808E5">
      <w:pPr>
        <w:snapToGrid w:val="0"/>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lastRenderedPageBreak/>
        <w:t>2 стратегия</w:t>
      </w:r>
      <w:r w:rsidRPr="009808E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9808E5" w:rsidRDefault="00F23F15" w:rsidP="009808E5">
      <w:pPr>
        <w:pStyle w:val="af"/>
        <w:numPr>
          <w:ilvl w:val="0"/>
          <w:numId w:val="9"/>
        </w:numPr>
        <w:spacing w:before="0" w:beforeAutospacing="0" w:after="0" w:afterAutospacing="0"/>
        <w:ind w:left="0" w:firstLine="709"/>
        <w:jc w:val="both"/>
        <w:rPr>
          <w:sz w:val="26"/>
          <w:szCs w:val="26"/>
        </w:rPr>
      </w:pPr>
      <w:r w:rsidRPr="009808E5">
        <w:rPr>
          <w:sz w:val="26"/>
          <w:szCs w:val="26"/>
        </w:rPr>
        <w:t>выбранные средства визуализации информации (таблицы, схемы, графики и т. д.) соответствуют содержанию;</w:t>
      </w:r>
    </w:p>
    <w:p w:rsidR="00F23F15" w:rsidRPr="009808E5" w:rsidRDefault="00F23F15" w:rsidP="009808E5">
      <w:pPr>
        <w:pStyle w:val="af"/>
        <w:numPr>
          <w:ilvl w:val="0"/>
          <w:numId w:val="9"/>
        </w:numPr>
        <w:spacing w:before="0" w:beforeAutospacing="0" w:after="0" w:afterAutospacing="0"/>
        <w:ind w:left="0" w:firstLine="709"/>
        <w:jc w:val="both"/>
        <w:rPr>
          <w:sz w:val="26"/>
          <w:szCs w:val="26"/>
        </w:rPr>
      </w:pPr>
      <w:r w:rsidRPr="009808E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808E5">
        <w:rPr>
          <w:rFonts w:ascii="Times New Roman" w:hAnsi="Times New Roman"/>
          <w:sz w:val="26"/>
          <w:szCs w:val="26"/>
        </w:rPr>
        <w:t>Наиболее важная информация должна располагаться в центре экрана.</w:t>
      </w:r>
    </w:p>
    <w:p w:rsidR="00F23F15" w:rsidRPr="009808E5" w:rsidRDefault="00F23F15" w:rsidP="009808E5">
      <w:pPr>
        <w:pStyle w:val="af"/>
        <w:spacing w:before="0" w:beforeAutospacing="0" w:after="0" w:afterAutospacing="0"/>
        <w:ind w:firstLine="709"/>
        <w:jc w:val="both"/>
        <w:rPr>
          <w:sz w:val="26"/>
          <w:szCs w:val="26"/>
        </w:rPr>
      </w:pPr>
      <w:r w:rsidRPr="009808E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808E5">
        <w:rPr>
          <w:i/>
          <w:sz w:val="26"/>
          <w:szCs w:val="26"/>
        </w:rPr>
        <w:t>вспомогательный</w:t>
      </w:r>
      <w:r w:rsidRPr="009808E5">
        <w:rPr>
          <w:sz w:val="26"/>
          <w:szCs w:val="26"/>
        </w:rPr>
        <w:t xml:space="preserve"> материал, но я его хочу пропустить, чтобы не перегружать выступление подробностями». Правда, такой прием делать в </w:t>
      </w:r>
      <w:r w:rsidRPr="009808E5">
        <w:rPr>
          <w:i/>
          <w:sz w:val="26"/>
          <w:szCs w:val="26"/>
        </w:rPr>
        <w:t>начале</w:t>
      </w:r>
      <w:r w:rsidRPr="009808E5">
        <w:rPr>
          <w:sz w:val="26"/>
          <w:szCs w:val="26"/>
        </w:rPr>
        <w:t xml:space="preserve"> и в </w:t>
      </w:r>
      <w:r w:rsidRPr="009808E5">
        <w:rPr>
          <w:i/>
          <w:sz w:val="26"/>
          <w:szCs w:val="26"/>
        </w:rPr>
        <w:t>конце</w:t>
      </w:r>
      <w:r w:rsidRPr="009808E5">
        <w:rPr>
          <w:sz w:val="26"/>
          <w:szCs w:val="26"/>
        </w:rPr>
        <w:t xml:space="preserve"> презентации – рискованно, оптимальный вариант – в середине выступления.</w:t>
      </w:r>
    </w:p>
    <w:p w:rsidR="00F23F15" w:rsidRPr="009808E5" w:rsidRDefault="00F23F15" w:rsidP="009808E5">
      <w:pPr>
        <w:pStyle w:val="af"/>
        <w:spacing w:before="0" w:beforeAutospacing="0" w:after="0" w:afterAutospacing="0"/>
        <w:ind w:firstLine="709"/>
        <w:jc w:val="both"/>
        <w:rPr>
          <w:sz w:val="26"/>
          <w:szCs w:val="26"/>
        </w:rPr>
      </w:pPr>
      <w:r w:rsidRPr="009808E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9808E5" w:rsidRDefault="00F23F15" w:rsidP="009808E5">
      <w:pPr>
        <w:pStyle w:val="af"/>
        <w:spacing w:before="0" w:beforeAutospacing="0" w:after="0" w:afterAutospacing="0"/>
        <w:ind w:firstLine="709"/>
        <w:jc w:val="both"/>
        <w:rPr>
          <w:sz w:val="26"/>
          <w:szCs w:val="26"/>
        </w:rPr>
      </w:pPr>
      <w:r w:rsidRPr="009808E5">
        <w:rPr>
          <w:sz w:val="26"/>
          <w:szCs w:val="26"/>
        </w:rPr>
        <w:t xml:space="preserve">Особо тщательно необходимо отнестись к </w:t>
      </w:r>
      <w:r w:rsidRPr="009808E5">
        <w:rPr>
          <w:b/>
          <w:i/>
          <w:sz w:val="26"/>
          <w:szCs w:val="26"/>
        </w:rPr>
        <w:t>оформлению презентации</w:t>
      </w:r>
      <w:r w:rsidRPr="009808E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808E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9808E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808E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808E5">
          <w:rPr>
            <w:rFonts w:ascii="Times New Roman" w:hAnsi="Times New Roman"/>
            <w:color w:val="000000"/>
            <w:sz w:val="26"/>
            <w:szCs w:val="26"/>
          </w:rPr>
          <w:t>1 см</w:t>
        </w:r>
      </w:smartTag>
      <w:r w:rsidRPr="009808E5">
        <w:rPr>
          <w:rFonts w:ascii="Times New Roman" w:hAnsi="Times New Roman"/>
          <w:color w:val="000000"/>
          <w:sz w:val="26"/>
          <w:szCs w:val="26"/>
        </w:rPr>
        <w:t xml:space="preserve"> с каждой стороны. </w:t>
      </w:r>
      <w:r w:rsidRPr="009808E5">
        <w:rPr>
          <w:rFonts w:ascii="Times New Roman" w:hAnsi="Times New Roman"/>
          <w:sz w:val="26"/>
          <w:szCs w:val="26"/>
        </w:rPr>
        <w:t xml:space="preserve">Вспомогательная информация </w:t>
      </w:r>
      <w:r w:rsidRPr="009808E5">
        <w:rPr>
          <w:rFonts w:ascii="Times New Roman" w:hAnsi="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Диаграммы готовятся с использованием мастера диаграмм табличного процессора </w:t>
      </w:r>
      <w:r w:rsidRPr="009808E5">
        <w:rPr>
          <w:rFonts w:ascii="Times New Roman" w:hAnsi="Times New Roman"/>
          <w:sz w:val="26"/>
          <w:szCs w:val="26"/>
          <w:lang w:val="en-US"/>
        </w:rPr>
        <w:t>MSExcel</w:t>
      </w:r>
      <w:r w:rsidRPr="009808E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808E5">
        <w:rPr>
          <w:rFonts w:ascii="Times New Roman" w:hAnsi="Times New Roman"/>
          <w:sz w:val="26"/>
          <w:szCs w:val="26"/>
          <w:lang w:val="en-US"/>
        </w:rPr>
        <w:t>MSOffice</w:t>
      </w:r>
      <w:r w:rsidRPr="009808E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808E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Табличная информация вставляется в материалы как таблица текстового процессора </w:t>
      </w:r>
      <w:r w:rsidRPr="009808E5">
        <w:rPr>
          <w:rFonts w:ascii="Times New Roman" w:hAnsi="Times New Roman"/>
          <w:sz w:val="26"/>
          <w:szCs w:val="26"/>
          <w:lang w:val="en-US"/>
        </w:rPr>
        <w:t>MSWord</w:t>
      </w:r>
      <w:r w:rsidRPr="009808E5">
        <w:rPr>
          <w:rFonts w:ascii="Times New Roman" w:hAnsi="Times New Roman"/>
          <w:sz w:val="26"/>
          <w:szCs w:val="26"/>
        </w:rPr>
        <w:t xml:space="preserve"> или табличного процессора </w:t>
      </w:r>
      <w:r w:rsidRPr="009808E5">
        <w:rPr>
          <w:rFonts w:ascii="Times New Roman" w:hAnsi="Times New Roman"/>
          <w:sz w:val="26"/>
          <w:szCs w:val="26"/>
          <w:lang w:val="en-US"/>
        </w:rPr>
        <w:t>MSExcel</w:t>
      </w:r>
      <w:r w:rsidRPr="009808E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808E5">
          <w:rPr>
            <w:rFonts w:ascii="Times New Roman" w:hAnsi="Times New Roman"/>
            <w:sz w:val="26"/>
            <w:szCs w:val="26"/>
          </w:rPr>
          <w:t xml:space="preserve">18 </w:t>
        </w:r>
        <w:r w:rsidRPr="009808E5">
          <w:rPr>
            <w:rFonts w:ascii="Times New Roman" w:hAnsi="Times New Roman"/>
            <w:sz w:val="26"/>
            <w:szCs w:val="26"/>
            <w:lang w:val="en-US"/>
          </w:rPr>
          <w:t>pt</w:t>
        </w:r>
      </w:smartTag>
      <w:r w:rsidRPr="009808E5">
        <w:rPr>
          <w:rFonts w:ascii="Times New Roman" w:hAnsi="Times New Roman"/>
          <w:sz w:val="26"/>
          <w:szCs w:val="26"/>
        </w:rPr>
        <w:t>. Таблицы и диаграммы размещаются на светлом или белом фоне.</w:t>
      </w:r>
    </w:p>
    <w:p w:rsidR="00F23F15" w:rsidRPr="009808E5" w:rsidRDefault="00F23F15" w:rsidP="009808E5">
      <w:pPr>
        <w:pStyle w:val="af"/>
        <w:spacing w:before="0" w:beforeAutospacing="0" w:after="0" w:afterAutospacing="0"/>
        <w:ind w:firstLine="709"/>
        <w:jc w:val="both"/>
        <w:rPr>
          <w:color w:val="000000"/>
          <w:sz w:val="26"/>
          <w:szCs w:val="26"/>
        </w:rPr>
      </w:pPr>
      <w:r w:rsidRPr="009808E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9808E5" w:rsidRDefault="00F23F15" w:rsidP="009808E5">
      <w:pPr>
        <w:pStyle w:val="af"/>
        <w:spacing w:before="0" w:beforeAutospacing="0" w:after="0" w:afterAutospacing="0"/>
        <w:ind w:firstLine="709"/>
        <w:jc w:val="both"/>
        <w:rPr>
          <w:color w:val="000000"/>
          <w:sz w:val="26"/>
          <w:szCs w:val="26"/>
        </w:rPr>
      </w:pPr>
      <w:r w:rsidRPr="009808E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9808E5" w:rsidRDefault="00F23F15" w:rsidP="009808E5">
      <w:pPr>
        <w:pStyle w:val="af"/>
        <w:spacing w:before="0" w:beforeAutospacing="0" w:after="0" w:afterAutospacing="0"/>
        <w:ind w:firstLine="709"/>
        <w:jc w:val="both"/>
        <w:rPr>
          <w:color w:val="000000"/>
          <w:sz w:val="26"/>
          <w:szCs w:val="26"/>
        </w:rPr>
      </w:pPr>
      <w:r w:rsidRPr="009808E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9808E5" w:rsidRDefault="00F23F15" w:rsidP="009808E5">
      <w:pPr>
        <w:pStyle w:val="af"/>
        <w:spacing w:before="0" w:beforeAutospacing="0" w:after="0" w:afterAutospacing="0"/>
        <w:ind w:firstLine="709"/>
        <w:jc w:val="both"/>
        <w:rPr>
          <w:snapToGrid w:val="0"/>
          <w:sz w:val="26"/>
          <w:szCs w:val="26"/>
        </w:rPr>
      </w:pPr>
      <w:r w:rsidRPr="009808E5">
        <w:rPr>
          <w:snapToGrid w:val="0"/>
          <w:sz w:val="26"/>
          <w:szCs w:val="26"/>
        </w:rPr>
        <w:t>После подготовки презентации полезно проконтролировать себя вопросами:</w:t>
      </w:r>
    </w:p>
    <w:p w:rsidR="00F23F15" w:rsidRPr="009808E5" w:rsidRDefault="00F23F15" w:rsidP="009808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9808E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9808E5" w:rsidRDefault="00F23F15" w:rsidP="009808E5">
      <w:pPr>
        <w:numPr>
          <w:ilvl w:val="0"/>
          <w:numId w:val="10"/>
        </w:numPr>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к каким особенностям объекта презентации удалось привлечь внимание аудитории?</w:t>
      </w:r>
    </w:p>
    <w:p w:rsidR="00F23F15" w:rsidRPr="009808E5" w:rsidRDefault="00F23F15" w:rsidP="009808E5">
      <w:pPr>
        <w:numPr>
          <w:ilvl w:val="0"/>
          <w:numId w:val="10"/>
        </w:numPr>
        <w:spacing w:after="0" w:line="240" w:lineRule="auto"/>
        <w:ind w:left="0" w:firstLine="709"/>
        <w:jc w:val="both"/>
        <w:rPr>
          <w:rFonts w:ascii="Times New Roman" w:hAnsi="Times New Roman"/>
          <w:sz w:val="26"/>
          <w:szCs w:val="26"/>
        </w:rPr>
      </w:pPr>
      <w:r w:rsidRPr="009808E5">
        <w:rPr>
          <w:rFonts w:ascii="Times New Roman" w:hAnsi="Times New Roman"/>
          <w:sz w:val="26"/>
          <w:szCs w:val="26"/>
        </w:rPr>
        <w:t xml:space="preserve">не отвлекает ли созданная презентация от устного выступления? </w:t>
      </w:r>
    </w:p>
    <w:p w:rsidR="00F23F15" w:rsidRPr="009808E5" w:rsidRDefault="00F23F15" w:rsidP="009808E5">
      <w:pPr>
        <w:snapToGrid w:val="0"/>
        <w:spacing w:after="0" w:line="240" w:lineRule="auto"/>
        <w:ind w:firstLine="709"/>
        <w:jc w:val="both"/>
        <w:rPr>
          <w:rFonts w:ascii="Times New Roman" w:hAnsi="Times New Roman"/>
          <w:sz w:val="26"/>
          <w:szCs w:val="26"/>
        </w:rPr>
      </w:pPr>
      <w:r w:rsidRPr="009808E5">
        <w:rPr>
          <w:rFonts w:ascii="Times New Roman" w:hAnsi="Times New Roman"/>
          <w:sz w:val="26"/>
          <w:szCs w:val="26"/>
        </w:rPr>
        <w:t>После подготовки презентации необходима репетиция выступления.</w:t>
      </w:r>
    </w:p>
    <w:p w:rsidR="00F23F15" w:rsidRPr="009808E5" w:rsidRDefault="00F23F15" w:rsidP="009808E5">
      <w:pPr>
        <w:pStyle w:val="ad"/>
        <w:jc w:val="both"/>
        <w:rPr>
          <w:rFonts w:ascii="Times New Roman" w:hAnsi="Times New Roman"/>
          <w:b/>
          <w:sz w:val="26"/>
          <w:szCs w:val="26"/>
        </w:rPr>
      </w:pPr>
    </w:p>
    <w:p w:rsidR="003269C8" w:rsidRPr="009808E5" w:rsidRDefault="003269C8" w:rsidP="009808E5">
      <w:pPr>
        <w:pStyle w:val="a6"/>
        <w:numPr>
          <w:ilvl w:val="0"/>
          <w:numId w:val="1"/>
        </w:numPr>
        <w:ind w:left="782" w:hanging="357"/>
        <w:jc w:val="center"/>
        <w:rPr>
          <w:bCs/>
          <w:sz w:val="26"/>
          <w:szCs w:val="26"/>
        </w:rPr>
      </w:pPr>
      <w:r w:rsidRPr="009808E5">
        <w:rPr>
          <w:b/>
          <w:sz w:val="26"/>
          <w:szCs w:val="26"/>
        </w:rPr>
        <w:lastRenderedPageBreak/>
        <w:t xml:space="preserve">Критерии оценивания выполненных заданий </w:t>
      </w:r>
    </w:p>
    <w:p w:rsidR="003269C8" w:rsidRPr="009808E5" w:rsidRDefault="003269C8" w:rsidP="009808E5">
      <w:pPr>
        <w:pStyle w:val="a6"/>
        <w:ind w:left="782" w:firstLine="0"/>
        <w:rPr>
          <w:bCs/>
          <w:sz w:val="26"/>
          <w:szCs w:val="26"/>
        </w:rPr>
      </w:pPr>
      <w:r w:rsidRPr="009808E5">
        <w:rPr>
          <w:b/>
          <w:sz w:val="26"/>
          <w:szCs w:val="26"/>
        </w:rPr>
        <w:br/>
        <w:t xml:space="preserve"> </w:t>
      </w:r>
      <w:r w:rsidRPr="009808E5">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9808E5" w:rsidTr="00761E94">
        <w:trPr>
          <w:trHeight w:val="720"/>
        </w:trPr>
        <w:tc>
          <w:tcPr>
            <w:tcW w:w="1911" w:type="dxa"/>
            <w:vMerge w:val="restart"/>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Критерии оценки</w:t>
            </w:r>
          </w:p>
        </w:tc>
        <w:tc>
          <w:tcPr>
            <w:tcW w:w="2789" w:type="dxa"/>
            <w:tcBorders>
              <w:bottom w:val="single" w:sz="4" w:space="0" w:color="auto"/>
            </w:tcBorders>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Работа выполнена</w:t>
            </w:r>
          </w:p>
          <w:p w:rsidR="008E5309" w:rsidRPr="009808E5" w:rsidRDefault="008E5309" w:rsidP="009808E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 xml:space="preserve">Работа выполнена </w:t>
            </w:r>
            <w:r w:rsidRPr="009808E5">
              <w:rPr>
                <w:rFonts w:ascii="Times New Roman" w:hAnsi="Times New Roman"/>
                <w:b/>
                <w:bCs/>
                <w:sz w:val="26"/>
                <w:szCs w:val="26"/>
              </w:rPr>
              <w:br/>
              <w:t>не полностью</w:t>
            </w:r>
          </w:p>
        </w:tc>
        <w:tc>
          <w:tcPr>
            <w:tcW w:w="2220" w:type="dxa"/>
            <w:tcBorders>
              <w:bottom w:val="single" w:sz="4" w:space="0" w:color="auto"/>
            </w:tcBorders>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 xml:space="preserve">Работа </w:t>
            </w:r>
            <w:r w:rsidRPr="009808E5">
              <w:rPr>
                <w:rFonts w:ascii="Times New Roman" w:hAnsi="Times New Roman"/>
                <w:b/>
                <w:bCs/>
                <w:sz w:val="26"/>
                <w:szCs w:val="26"/>
              </w:rPr>
              <w:br/>
              <w:t>не выполнена</w:t>
            </w:r>
          </w:p>
        </w:tc>
      </w:tr>
      <w:tr w:rsidR="008E5309" w:rsidRPr="009808E5" w:rsidTr="00761E94">
        <w:trPr>
          <w:trHeight w:val="600"/>
        </w:trPr>
        <w:tc>
          <w:tcPr>
            <w:tcW w:w="1911" w:type="dxa"/>
            <w:vMerge/>
          </w:tcPr>
          <w:p w:rsidR="008E5309" w:rsidRPr="009808E5" w:rsidRDefault="008E5309" w:rsidP="009808E5">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Оценка «5»</w:t>
            </w:r>
          </w:p>
        </w:tc>
        <w:tc>
          <w:tcPr>
            <w:tcW w:w="2792" w:type="dxa"/>
            <w:tcBorders>
              <w:top w:val="single" w:sz="4" w:space="0" w:color="auto"/>
            </w:tcBorders>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Оценка «3-4»</w:t>
            </w:r>
          </w:p>
        </w:tc>
        <w:tc>
          <w:tcPr>
            <w:tcW w:w="2220" w:type="dxa"/>
            <w:tcBorders>
              <w:top w:val="single" w:sz="4" w:space="0" w:color="auto"/>
            </w:tcBorders>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Оценка «2»</w:t>
            </w:r>
          </w:p>
        </w:tc>
      </w:tr>
      <w:tr w:rsidR="003269C8" w:rsidRPr="009808E5" w:rsidTr="00761E94">
        <w:tc>
          <w:tcPr>
            <w:tcW w:w="1911"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Соответствие представленной информации заданной теме</w:t>
            </w:r>
          </w:p>
        </w:tc>
        <w:tc>
          <w:tcPr>
            <w:tcW w:w="2789" w:type="dxa"/>
          </w:tcPr>
          <w:p w:rsidR="003269C8" w:rsidRPr="009808E5" w:rsidRDefault="003269C8" w:rsidP="009808E5">
            <w:pPr>
              <w:spacing w:after="0" w:line="240" w:lineRule="auto"/>
              <w:ind w:left="103"/>
              <w:rPr>
                <w:rFonts w:ascii="Times New Roman" w:hAnsi="Times New Roman"/>
                <w:color w:val="000000"/>
                <w:sz w:val="26"/>
                <w:szCs w:val="26"/>
              </w:rPr>
            </w:pPr>
            <w:r w:rsidRPr="009808E5">
              <w:rPr>
                <w:rFonts w:ascii="Times New Roman" w:hAnsi="Times New Roman"/>
                <w:sz w:val="26"/>
                <w:szCs w:val="26"/>
              </w:rPr>
              <w:t xml:space="preserve">Содержание сообщения полностью соответствует заданной теме, </w:t>
            </w:r>
            <w:r w:rsidRPr="009808E5">
              <w:rPr>
                <w:rFonts w:ascii="Times New Roman" w:hAnsi="Times New Roman"/>
                <w:sz w:val="26"/>
                <w:szCs w:val="26"/>
              </w:rPr>
              <w:br/>
              <w:t>тема раскрыта полностью</w:t>
            </w:r>
          </w:p>
        </w:tc>
        <w:tc>
          <w:tcPr>
            <w:tcW w:w="2792" w:type="dxa"/>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Обучающийся работу не выполнил вовсе.</w:t>
            </w: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Содержание ячеек таблицы  не соответствует заданной теме.</w:t>
            </w: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Имеются незаполненные ячейки или серьезные множественные ошибки.</w:t>
            </w:r>
          </w:p>
          <w:p w:rsidR="003269C8" w:rsidRPr="009808E5" w:rsidRDefault="003269C8" w:rsidP="009808E5">
            <w:pPr>
              <w:pStyle w:val="a6"/>
              <w:rPr>
                <w:sz w:val="26"/>
                <w:szCs w:val="26"/>
              </w:rPr>
            </w:pP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9808E5">
              <w:rPr>
                <w:rFonts w:ascii="Times New Roman" w:hAnsi="Times New Roman"/>
                <w:sz w:val="26"/>
                <w:szCs w:val="26"/>
              </w:rPr>
              <w:t xml:space="preserve">Отчет выполнен и оформлен небрежно, </w:t>
            </w:r>
            <w:r w:rsidRPr="009808E5">
              <w:rPr>
                <w:rFonts w:ascii="Times New Roman" w:hAnsi="Times New Roman"/>
                <w:sz w:val="26"/>
                <w:szCs w:val="26"/>
              </w:rPr>
              <w:br/>
              <w:t>без соблюдения установленных требований.</w:t>
            </w:r>
          </w:p>
        </w:tc>
      </w:tr>
      <w:tr w:rsidR="003269C8" w:rsidRPr="009808E5" w:rsidTr="00761E94">
        <w:trPr>
          <w:trHeight w:val="1441"/>
        </w:trPr>
        <w:tc>
          <w:tcPr>
            <w:tcW w:w="1911"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Лаконичность и четкость изложения материала в таблице</w:t>
            </w:r>
          </w:p>
        </w:tc>
        <w:tc>
          <w:tcPr>
            <w:tcW w:w="2789"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Материал  в таблице излагается четко и лаконично, без лишнего текста и пояснений.</w:t>
            </w:r>
          </w:p>
          <w:p w:rsidR="003269C8" w:rsidRPr="009808E5" w:rsidRDefault="003269C8" w:rsidP="009808E5">
            <w:pPr>
              <w:spacing w:after="0" w:line="240" w:lineRule="auto"/>
              <w:rPr>
                <w:rFonts w:ascii="Times New Roman" w:hAnsi="Times New Roman"/>
                <w:color w:val="000000"/>
                <w:sz w:val="26"/>
                <w:szCs w:val="26"/>
              </w:rPr>
            </w:pPr>
          </w:p>
        </w:tc>
        <w:tc>
          <w:tcPr>
            <w:tcW w:w="2792" w:type="dxa"/>
          </w:tcPr>
          <w:p w:rsidR="003269C8" w:rsidRPr="009808E5" w:rsidRDefault="003269C8" w:rsidP="009808E5">
            <w:pPr>
              <w:spacing w:after="0" w:line="240" w:lineRule="auto"/>
              <w:ind w:hanging="58"/>
              <w:rPr>
                <w:rFonts w:ascii="Times New Roman" w:hAnsi="Times New Roman"/>
                <w:color w:val="000000"/>
                <w:sz w:val="26"/>
                <w:szCs w:val="26"/>
              </w:rPr>
            </w:pPr>
            <w:r w:rsidRPr="009808E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9808E5" w:rsidTr="00761E94">
        <w:tc>
          <w:tcPr>
            <w:tcW w:w="1911"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Правильность оформления</w:t>
            </w:r>
          </w:p>
        </w:tc>
        <w:tc>
          <w:tcPr>
            <w:tcW w:w="2789"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Оформление таблицы полностью соответствует требованиям.</w:t>
            </w:r>
          </w:p>
        </w:tc>
        <w:tc>
          <w:tcPr>
            <w:tcW w:w="2792" w:type="dxa"/>
          </w:tcPr>
          <w:p w:rsidR="003269C8" w:rsidRPr="009808E5" w:rsidRDefault="003269C8" w:rsidP="009808E5">
            <w:pPr>
              <w:spacing w:after="0" w:line="240" w:lineRule="auto"/>
              <w:rPr>
                <w:rFonts w:ascii="Times New Roman" w:hAnsi="Times New Roman"/>
                <w:color w:val="FF0000"/>
                <w:sz w:val="26"/>
                <w:szCs w:val="26"/>
              </w:rPr>
            </w:pPr>
            <w:r w:rsidRPr="009808E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9808E5" w:rsidRDefault="003269C8" w:rsidP="009808E5">
            <w:pPr>
              <w:spacing w:after="0" w:line="240" w:lineRule="auto"/>
              <w:rPr>
                <w:rFonts w:ascii="Times New Roman" w:hAnsi="Times New Roman"/>
                <w:color w:val="FF0000"/>
                <w:sz w:val="26"/>
                <w:szCs w:val="26"/>
              </w:rPr>
            </w:pPr>
          </w:p>
        </w:tc>
      </w:tr>
    </w:tbl>
    <w:p w:rsidR="003269C8" w:rsidRPr="009808E5" w:rsidRDefault="003269C8" w:rsidP="009808E5">
      <w:pPr>
        <w:spacing w:after="0" w:line="240" w:lineRule="auto"/>
        <w:rPr>
          <w:rFonts w:ascii="Times New Roman" w:hAnsi="Times New Roman"/>
          <w:bCs/>
          <w:sz w:val="26"/>
          <w:szCs w:val="26"/>
        </w:rPr>
      </w:pPr>
    </w:p>
    <w:p w:rsidR="00761E94" w:rsidRPr="009808E5" w:rsidRDefault="00761E94" w:rsidP="009808E5">
      <w:pPr>
        <w:spacing w:after="0" w:line="240" w:lineRule="auto"/>
        <w:rPr>
          <w:rFonts w:ascii="Times New Roman" w:hAnsi="Times New Roman"/>
          <w:bCs/>
          <w:sz w:val="26"/>
          <w:szCs w:val="26"/>
        </w:rPr>
      </w:pPr>
    </w:p>
    <w:p w:rsidR="00400337" w:rsidRPr="009808E5" w:rsidRDefault="00400337" w:rsidP="009808E5">
      <w:pPr>
        <w:spacing w:after="0" w:line="240" w:lineRule="auto"/>
        <w:rPr>
          <w:rFonts w:ascii="Times New Roman" w:hAnsi="Times New Roman"/>
          <w:bCs/>
          <w:sz w:val="26"/>
          <w:szCs w:val="26"/>
        </w:rPr>
      </w:pPr>
    </w:p>
    <w:p w:rsidR="00400337" w:rsidRPr="009808E5" w:rsidRDefault="00400337" w:rsidP="009808E5">
      <w:pPr>
        <w:spacing w:after="0" w:line="240" w:lineRule="auto"/>
        <w:rPr>
          <w:rFonts w:ascii="Times New Roman" w:hAnsi="Times New Roman"/>
          <w:bCs/>
          <w:sz w:val="26"/>
          <w:szCs w:val="26"/>
        </w:rPr>
      </w:pPr>
    </w:p>
    <w:p w:rsidR="00710742" w:rsidRPr="009808E5" w:rsidRDefault="00710742" w:rsidP="009808E5">
      <w:pPr>
        <w:spacing w:after="0" w:line="240" w:lineRule="auto"/>
        <w:ind w:firstLine="720"/>
        <w:jc w:val="both"/>
        <w:rPr>
          <w:rFonts w:ascii="Times New Roman" w:hAnsi="Times New Roman"/>
          <w:b/>
          <w:sz w:val="26"/>
          <w:szCs w:val="26"/>
        </w:rPr>
      </w:pPr>
      <w:r w:rsidRPr="009808E5">
        <w:rPr>
          <w:rFonts w:ascii="Times New Roman" w:hAnsi="Times New Roman"/>
          <w:b/>
          <w:sz w:val="26"/>
          <w:szCs w:val="26"/>
        </w:rPr>
        <w:t>Реферат оценивается по системе:</w:t>
      </w:r>
    </w:p>
    <w:p w:rsidR="00710742" w:rsidRPr="009808E5" w:rsidRDefault="00710742" w:rsidP="009808E5">
      <w:pPr>
        <w:shd w:val="clear" w:color="auto" w:fill="FFFFFF"/>
        <w:tabs>
          <w:tab w:val="left" w:pos="5983"/>
        </w:tabs>
        <w:spacing w:after="0" w:line="240" w:lineRule="auto"/>
        <w:ind w:firstLine="720"/>
        <w:jc w:val="both"/>
        <w:rPr>
          <w:rFonts w:ascii="Times New Roman" w:hAnsi="Times New Roman"/>
          <w:sz w:val="26"/>
          <w:szCs w:val="26"/>
        </w:rPr>
      </w:pPr>
      <w:r w:rsidRPr="009808E5">
        <w:rPr>
          <w:rFonts w:ascii="Times New Roman" w:hAnsi="Times New Roman"/>
          <w:color w:val="000000"/>
          <w:sz w:val="26"/>
          <w:szCs w:val="26"/>
        </w:rPr>
        <w:t xml:space="preserve">Оценка "отлично" выставляется за </w:t>
      </w:r>
      <w:r w:rsidRPr="009808E5">
        <w:rPr>
          <w:rFonts w:ascii="Times New Roman" w:hAnsi="Times New Roman"/>
          <w:sz w:val="26"/>
          <w:szCs w:val="26"/>
        </w:rPr>
        <w:t>реферат</w:t>
      </w:r>
      <w:r w:rsidRPr="009808E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9808E5" w:rsidRDefault="00710742" w:rsidP="009808E5">
      <w:pPr>
        <w:pStyle w:val="ac"/>
        <w:ind w:left="0" w:right="0" w:firstLine="720"/>
        <w:rPr>
          <w:sz w:val="26"/>
          <w:szCs w:val="26"/>
        </w:rPr>
      </w:pPr>
      <w:r w:rsidRPr="009808E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9808E5" w:rsidRDefault="00710742" w:rsidP="009808E5">
      <w:pPr>
        <w:shd w:val="clear" w:color="auto" w:fill="FFFFFF"/>
        <w:spacing w:after="0" w:line="240" w:lineRule="auto"/>
        <w:ind w:firstLine="720"/>
        <w:jc w:val="both"/>
        <w:rPr>
          <w:rFonts w:ascii="Times New Roman" w:hAnsi="Times New Roman"/>
          <w:sz w:val="26"/>
          <w:szCs w:val="26"/>
        </w:rPr>
      </w:pPr>
      <w:r w:rsidRPr="009808E5">
        <w:rPr>
          <w:rFonts w:ascii="Times New Roman" w:hAnsi="Times New Roman"/>
          <w:color w:val="000000"/>
          <w:sz w:val="26"/>
          <w:szCs w:val="26"/>
        </w:rPr>
        <w:t xml:space="preserve">Оценка "удовлетворительно" выставляется за </w:t>
      </w:r>
      <w:r w:rsidRPr="009808E5">
        <w:rPr>
          <w:rFonts w:ascii="Times New Roman" w:hAnsi="Times New Roman"/>
          <w:sz w:val="26"/>
          <w:szCs w:val="26"/>
        </w:rPr>
        <w:t>реферат</w:t>
      </w:r>
      <w:r w:rsidRPr="009808E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9808E5" w:rsidRDefault="00710742" w:rsidP="009808E5">
      <w:pPr>
        <w:shd w:val="clear" w:color="auto" w:fill="FFFFFF"/>
        <w:spacing w:after="0" w:line="240" w:lineRule="auto"/>
        <w:ind w:firstLine="720"/>
        <w:jc w:val="both"/>
        <w:rPr>
          <w:rFonts w:ascii="Times New Roman" w:hAnsi="Times New Roman"/>
          <w:color w:val="000000"/>
          <w:sz w:val="26"/>
          <w:szCs w:val="26"/>
        </w:rPr>
      </w:pPr>
      <w:r w:rsidRPr="009808E5">
        <w:rPr>
          <w:rFonts w:ascii="Times New Roman" w:hAnsi="Times New Roman"/>
          <w:color w:val="000000"/>
          <w:sz w:val="26"/>
          <w:szCs w:val="26"/>
        </w:rPr>
        <w:t xml:space="preserve">Оценка "неудовлетворительно" выставляется за </w:t>
      </w:r>
      <w:r w:rsidRPr="009808E5">
        <w:rPr>
          <w:rFonts w:ascii="Times New Roman" w:hAnsi="Times New Roman"/>
          <w:sz w:val="26"/>
          <w:szCs w:val="26"/>
        </w:rPr>
        <w:t>реферат</w:t>
      </w:r>
      <w:r w:rsidRPr="009808E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9808E5" w:rsidRDefault="00710742" w:rsidP="009808E5">
      <w:pPr>
        <w:spacing w:after="0" w:line="240" w:lineRule="auto"/>
        <w:ind w:firstLine="720"/>
        <w:jc w:val="both"/>
        <w:rPr>
          <w:rFonts w:ascii="Times New Roman" w:hAnsi="Times New Roman"/>
          <w:sz w:val="26"/>
          <w:szCs w:val="26"/>
        </w:rPr>
      </w:pPr>
      <w:r w:rsidRPr="009808E5">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9808E5" w:rsidRDefault="00761E94" w:rsidP="009808E5">
      <w:pPr>
        <w:spacing w:after="0" w:line="240" w:lineRule="auto"/>
        <w:ind w:left="1276"/>
        <w:rPr>
          <w:rFonts w:ascii="Times New Roman" w:hAnsi="Times New Roman"/>
          <w:bCs/>
          <w:sz w:val="26"/>
          <w:szCs w:val="26"/>
        </w:rPr>
      </w:pPr>
    </w:p>
    <w:p w:rsidR="003269C8" w:rsidRPr="009808E5" w:rsidRDefault="003269C8" w:rsidP="009808E5">
      <w:pPr>
        <w:spacing w:after="0" w:line="240" w:lineRule="auto"/>
        <w:ind w:left="1276"/>
        <w:rPr>
          <w:rFonts w:ascii="Times New Roman" w:hAnsi="Times New Roman"/>
          <w:sz w:val="26"/>
          <w:szCs w:val="26"/>
        </w:rPr>
      </w:pPr>
      <w:r w:rsidRPr="009808E5">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9808E5" w:rsidTr="00761E94">
        <w:trPr>
          <w:trHeight w:val="765"/>
        </w:trPr>
        <w:tc>
          <w:tcPr>
            <w:tcW w:w="2032" w:type="dxa"/>
            <w:vMerge w:val="restart"/>
          </w:tcPr>
          <w:p w:rsidR="00380811" w:rsidRPr="009808E5" w:rsidRDefault="00380811"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Критерии оценки</w:t>
            </w:r>
          </w:p>
        </w:tc>
        <w:tc>
          <w:tcPr>
            <w:tcW w:w="2745" w:type="dxa"/>
            <w:tcBorders>
              <w:bottom w:val="single" w:sz="4" w:space="0" w:color="auto"/>
            </w:tcBorders>
          </w:tcPr>
          <w:p w:rsidR="00380811" w:rsidRPr="009808E5" w:rsidRDefault="00380811"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Работа выполнена</w:t>
            </w:r>
          </w:p>
          <w:p w:rsidR="00380811" w:rsidRPr="009808E5" w:rsidRDefault="00380811" w:rsidP="009808E5">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9808E5" w:rsidRDefault="00380811"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 xml:space="preserve">Работа выполнена </w:t>
            </w:r>
            <w:r w:rsidRPr="009808E5">
              <w:rPr>
                <w:rFonts w:ascii="Times New Roman" w:hAnsi="Times New Roman"/>
                <w:b/>
                <w:bCs/>
                <w:sz w:val="26"/>
                <w:szCs w:val="26"/>
              </w:rPr>
              <w:br/>
              <w:t>не полностью</w:t>
            </w:r>
          </w:p>
        </w:tc>
        <w:tc>
          <w:tcPr>
            <w:tcW w:w="2083" w:type="dxa"/>
            <w:tcBorders>
              <w:bottom w:val="single" w:sz="4" w:space="0" w:color="auto"/>
            </w:tcBorders>
          </w:tcPr>
          <w:p w:rsidR="00380811" w:rsidRPr="009808E5" w:rsidRDefault="00380811"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 xml:space="preserve">Работа </w:t>
            </w:r>
            <w:r w:rsidRPr="009808E5">
              <w:rPr>
                <w:rFonts w:ascii="Times New Roman" w:hAnsi="Times New Roman"/>
                <w:b/>
                <w:bCs/>
                <w:sz w:val="26"/>
                <w:szCs w:val="26"/>
              </w:rPr>
              <w:br/>
              <w:t>не выполнена</w:t>
            </w:r>
          </w:p>
        </w:tc>
      </w:tr>
      <w:tr w:rsidR="00380811" w:rsidRPr="009808E5" w:rsidTr="00761E94">
        <w:trPr>
          <w:trHeight w:val="555"/>
        </w:trPr>
        <w:tc>
          <w:tcPr>
            <w:tcW w:w="2032" w:type="dxa"/>
            <w:vMerge/>
          </w:tcPr>
          <w:p w:rsidR="00380811" w:rsidRPr="009808E5" w:rsidRDefault="00380811" w:rsidP="009808E5">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9808E5" w:rsidRDefault="00380811" w:rsidP="009808E5">
            <w:pPr>
              <w:spacing w:after="0" w:line="240" w:lineRule="auto"/>
              <w:rPr>
                <w:rFonts w:ascii="Times New Roman" w:hAnsi="Times New Roman"/>
                <w:b/>
                <w:bCs/>
                <w:sz w:val="26"/>
                <w:szCs w:val="26"/>
              </w:rPr>
            </w:pPr>
            <w:r w:rsidRPr="009808E5">
              <w:rPr>
                <w:rFonts w:ascii="Times New Roman" w:hAnsi="Times New Roman"/>
                <w:b/>
                <w:bCs/>
                <w:sz w:val="26"/>
                <w:szCs w:val="26"/>
              </w:rPr>
              <w:t>Оценка «5»</w:t>
            </w:r>
          </w:p>
        </w:tc>
        <w:tc>
          <w:tcPr>
            <w:tcW w:w="2939" w:type="dxa"/>
            <w:tcBorders>
              <w:top w:val="single" w:sz="4" w:space="0" w:color="auto"/>
            </w:tcBorders>
          </w:tcPr>
          <w:p w:rsidR="00380811" w:rsidRPr="009808E5" w:rsidRDefault="00380811"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Оценка «3-4»</w:t>
            </w:r>
          </w:p>
        </w:tc>
        <w:tc>
          <w:tcPr>
            <w:tcW w:w="2083" w:type="dxa"/>
            <w:tcBorders>
              <w:top w:val="single" w:sz="4" w:space="0" w:color="auto"/>
            </w:tcBorders>
          </w:tcPr>
          <w:p w:rsidR="00380811" w:rsidRPr="009808E5" w:rsidRDefault="00380811"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Оценка «2»</w:t>
            </w:r>
          </w:p>
        </w:tc>
      </w:tr>
      <w:tr w:rsidR="003269C8" w:rsidRPr="009808E5" w:rsidTr="00761E94">
        <w:tc>
          <w:tcPr>
            <w:tcW w:w="2032"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Соответствие представленной информации заданной теме</w:t>
            </w:r>
          </w:p>
        </w:tc>
        <w:tc>
          <w:tcPr>
            <w:tcW w:w="2745"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 xml:space="preserve">Содержание сообщения полностью соответствует заданной теме, </w:t>
            </w:r>
            <w:r w:rsidRPr="009808E5">
              <w:rPr>
                <w:rFonts w:ascii="Times New Roman" w:hAnsi="Times New Roman"/>
                <w:sz w:val="26"/>
                <w:szCs w:val="26"/>
              </w:rPr>
              <w:br/>
              <w:t>тема раскрыта полностью</w:t>
            </w:r>
          </w:p>
        </w:tc>
        <w:tc>
          <w:tcPr>
            <w:tcW w:w="2939" w:type="dxa"/>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Обучающийся работу не выполнил вовсе.</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Содержание сообщения не соответствует заданной теме, тема не раскрыта.</w:t>
            </w: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Отчет выполнен и оформлен небрежно, без соблюдения установленных требований.</w:t>
            </w: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p>
          <w:p w:rsidR="00761E94" w:rsidRPr="009808E5" w:rsidRDefault="00761E94" w:rsidP="009808E5">
            <w:pPr>
              <w:widowControl w:val="0"/>
              <w:autoSpaceDE w:val="0"/>
              <w:autoSpaceDN w:val="0"/>
              <w:adjustRightInd w:val="0"/>
              <w:spacing w:after="0" w:line="240" w:lineRule="auto"/>
              <w:rPr>
                <w:rFonts w:ascii="Times New Roman" w:hAnsi="Times New Roman"/>
                <w:sz w:val="26"/>
                <w:szCs w:val="26"/>
              </w:rPr>
            </w:pP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r w:rsidRPr="009808E5">
              <w:rPr>
                <w:rFonts w:ascii="Times New Roman" w:hAnsi="Times New Roman"/>
                <w:sz w:val="26"/>
                <w:szCs w:val="26"/>
              </w:rPr>
              <w:t>Объем текста сообщения значительно превышает регламент. </w:t>
            </w:r>
          </w:p>
        </w:tc>
      </w:tr>
      <w:tr w:rsidR="003269C8" w:rsidRPr="009808E5" w:rsidTr="00761E94">
        <w:tc>
          <w:tcPr>
            <w:tcW w:w="2032"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 xml:space="preserve">Характер и стиль изложения материала сообщения </w:t>
            </w:r>
          </w:p>
        </w:tc>
        <w:tc>
          <w:tcPr>
            <w:tcW w:w="2745" w:type="dxa"/>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Материал  в сообщении излагается логично, по плану;</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В содержании используются термины по изучаемой теме;</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Материал  в сообщении не имеет четкой логики изложения (не по плану).</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9808E5" w:rsidRDefault="003269C8" w:rsidP="009808E5">
            <w:pPr>
              <w:spacing w:after="0" w:line="240" w:lineRule="auto"/>
              <w:rPr>
                <w:rFonts w:ascii="Times New Roman" w:hAnsi="Times New Roman"/>
                <w:sz w:val="26"/>
                <w:szCs w:val="26"/>
              </w:rPr>
            </w:pPr>
          </w:p>
        </w:tc>
      </w:tr>
      <w:tr w:rsidR="003269C8" w:rsidRPr="009808E5" w:rsidTr="00761E94">
        <w:tc>
          <w:tcPr>
            <w:tcW w:w="2032" w:type="dxa"/>
          </w:tcPr>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r w:rsidRPr="009808E5">
              <w:rPr>
                <w:rFonts w:ascii="Times New Roman" w:hAnsi="Times New Roman"/>
                <w:sz w:val="26"/>
                <w:szCs w:val="26"/>
              </w:rPr>
              <w:t>Правильность оформления</w:t>
            </w:r>
          </w:p>
        </w:tc>
        <w:tc>
          <w:tcPr>
            <w:tcW w:w="2745" w:type="dxa"/>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Текст сообщения оформлен аккуратно и точно в соответствии с правилами оформления.</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 xml:space="preserve">Объем текста сообщения соответствует регламенту. </w:t>
            </w:r>
          </w:p>
        </w:tc>
        <w:tc>
          <w:tcPr>
            <w:tcW w:w="2939" w:type="dxa"/>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Текст сообщения оформлен недостаточно аккуратно.</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 xml:space="preserve"> Присутствуют неточности в оформлении.</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 xml:space="preserve">Объем текста сообщения не </w:t>
            </w:r>
            <w:r w:rsidRPr="009808E5">
              <w:rPr>
                <w:rFonts w:ascii="Times New Roman" w:hAnsi="Times New Roman"/>
                <w:sz w:val="26"/>
                <w:szCs w:val="26"/>
              </w:rPr>
              <w:lastRenderedPageBreak/>
              <w:t>соответствует регламенту.</w:t>
            </w:r>
          </w:p>
        </w:tc>
        <w:tc>
          <w:tcPr>
            <w:tcW w:w="2083" w:type="dxa"/>
            <w:vMerge/>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9808E5" w:rsidRDefault="003269C8" w:rsidP="009808E5">
      <w:pPr>
        <w:spacing w:after="0" w:line="240" w:lineRule="auto"/>
        <w:ind w:left="425"/>
        <w:jc w:val="center"/>
        <w:rPr>
          <w:rFonts w:ascii="Times New Roman" w:hAnsi="Times New Roman"/>
          <w:b/>
          <w:sz w:val="26"/>
          <w:szCs w:val="26"/>
        </w:rPr>
      </w:pPr>
    </w:p>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 xml:space="preserve">Критерии оценки презентации </w:t>
      </w:r>
    </w:p>
    <w:p w:rsidR="00F23F15" w:rsidRPr="009808E5" w:rsidRDefault="00F23F15" w:rsidP="009808E5">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9808E5" w:rsidTr="00085377">
        <w:tc>
          <w:tcPr>
            <w:tcW w:w="2808"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Критерии оценки</w:t>
            </w:r>
          </w:p>
        </w:tc>
        <w:tc>
          <w:tcPr>
            <w:tcW w:w="6660"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Содержание оценки</w:t>
            </w:r>
          </w:p>
        </w:tc>
      </w:tr>
      <w:tr w:rsidR="00F23F15" w:rsidRPr="009808E5" w:rsidTr="00085377">
        <w:tc>
          <w:tcPr>
            <w:tcW w:w="2808" w:type="dxa"/>
          </w:tcPr>
          <w:p w:rsidR="00F23F15" w:rsidRPr="009808E5" w:rsidRDefault="00F23F15" w:rsidP="009808E5">
            <w:pPr>
              <w:pStyle w:val="ad"/>
              <w:rPr>
                <w:rFonts w:ascii="Times New Roman" w:hAnsi="Times New Roman"/>
                <w:sz w:val="26"/>
                <w:szCs w:val="26"/>
              </w:rPr>
            </w:pPr>
            <w:r w:rsidRPr="009808E5">
              <w:rPr>
                <w:rFonts w:ascii="Times New Roman" w:hAnsi="Times New Roman"/>
                <w:sz w:val="26"/>
                <w:szCs w:val="26"/>
              </w:rPr>
              <w:t>1. Содержательный критерий</w:t>
            </w:r>
          </w:p>
        </w:tc>
        <w:tc>
          <w:tcPr>
            <w:tcW w:w="6660"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9808E5" w:rsidTr="00085377">
        <w:tc>
          <w:tcPr>
            <w:tcW w:w="2808"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2. Логический критерий</w:t>
            </w:r>
          </w:p>
        </w:tc>
        <w:tc>
          <w:tcPr>
            <w:tcW w:w="6660"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9808E5" w:rsidTr="00085377">
        <w:tc>
          <w:tcPr>
            <w:tcW w:w="2808"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 xml:space="preserve">3. Речевой критерий </w:t>
            </w:r>
          </w:p>
        </w:tc>
        <w:tc>
          <w:tcPr>
            <w:tcW w:w="6660"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9808E5" w:rsidTr="00085377">
        <w:tc>
          <w:tcPr>
            <w:tcW w:w="2808" w:type="dxa"/>
          </w:tcPr>
          <w:p w:rsidR="00F23F15" w:rsidRPr="009808E5" w:rsidRDefault="00F23F15" w:rsidP="009808E5">
            <w:pPr>
              <w:pStyle w:val="ad"/>
              <w:rPr>
                <w:rFonts w:ascii="Times New Roman" w:hAnsi="Times New Roman"/>
                <w:sz w:val="26"/>
                <w:szCs w:val="26"/>
              </w:rPr>
            </w:pPr>
            <w:r w:rsidRPr="009808E5">
              <w:rPr>
                <w:rFonts w:ascii="Times New Roman" w:hAnsi="Times New Roman"/>
                <w:sz w:val="26"/>
                <w:szCs w:val="26"/>
              </w:rPr>
              <w:t>4. Психологический критерий</w:t>
            </w:r>
          </w:p>
        </w:tc>
        <w:tc>
          <w:tcPr>
            <w:tcW w:w="6660"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9808E5" w:rsidTr="00085377">
        <w:tc>
          <w:tcPr>
            <w:tcW w:w="2808" w:type="dxa"/>
          </w:tcPr>
          <w:p w:rsidR="00F23F15" w:rsidRPr="009808E5" w:rsidRDefault="00F23F15" w:rsidP="009808E5">
            <w:pPr>
              <w:pStyle w:val="ad"/>
              <w:rPr>
                <w:rFonts w:ascii="Times New Roman" w:hAnsi="Times New Roman"/>
                <w:sz w:val="26"/>
                <w:szCs w:val="26"/>
              </w:rPr>
            </w:pPr>
            <w:r w:rsidRPr="009808E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9808E5" w:rsidRDefault="00F23F15" w:rsidP="009808E5">
      <w:pPr>
        <w:tabs>
          <w:tab w:val="left" w:pos="3405"/>
        </w:tabs>
        <w:spacing w:after="0" w:line="240" w:lineRule="auto"/>
        <w:rPr>
          <w:rFonts w:ascii="Times New Roman" w:hAnsi="Times New Roman"/>
          <w:sz w:val="26"/>
          <w:szCs w:val="26"/>
        </w:rPr>
      </w:pPr>
    </w:p>
    <w:p w:rsidR="00526325" w:rsidRPr="009808E5" w:rsidRDefault="00526325" w:rsidP="009808E5">
      <w:pPr>
        <w:tabs>
          <w:tab w:val="left" w:pos="3405"/>
        </w:tabs>
        <w:spacing w:after="0" w:line="240" w:lineRule="auto"/>
        <w:rPr>
          <w:rFonts w:ascii="Times New Roman" w:hAnsi="Times New Roman"/>
          <w:sz w:val="26"/>
          <w:szCs w:val="26"/>
        </w:rPr>
      </w:pPr>
    </w:p>
    <w:p w:rsidR="00526325" w:rsidRPr="009808E5" w:rsidRDefault="00526325" w:rsidP="009808E5">
      <w:pPr>
        <w:tabs>
          <w:tab w:val="left" w:pos="3405"/>
        </w:tabs>
        <w:spacing w:after="0" w:line="240" w:lineRule="auto"/>
        <w:rPr>
          <w:rFonts w:ascii="Times New Roman" w:hAnsi="Times New Roman"/>
          <w:sz w:val="26"/>
          <w:szCs w:val="26"/>
        </w:rPr>
      </w:pPr>
    </w:p>
    <w:p w:rsidR="00526325" w:rsidRPr="009808E5" w:rsidRDefault="00526325" w:rsidP="009808E5">
      <w:pPr>
        <w:tabs>
          <w:tab w:val="left" w:pos="3405"/>
        </w:tabs>
        <w:spacing w:after="0" w:line="240" w:lineRule="auto"/>
        <w:rPr>
          <w:rFonts w:ascii="Times New Roman" w:hAnsi="Times New Roman"/>
          <w:sz w:val="26"/>
          <w:szCs w:val="26"/>
        </w:rPr>
      </w:pPr>
    </w:p>
    <w:p w:rsidR="00526325" w:rsidRPr="009808E5" w:rsidRDefault="00526325" w:rsidP="009808E5">
      <w:pPr>
        <w:tabs>
          <w:tab w:val="left" w:pos="3405"/>
        </w:tabs>
        <w:spacing w:after="0" w:line="240" w:lineRule="auto"/>
        <w:rPr>
          <w:rFonts w:ascii="Times New Roman" w:hAnsi="Times New Roman"/>
          <w:sz w:val="26"/>
          <w:szCs w:val="26"/>
        </w:rPr>
      </w:pPr>
    </w:p>
    <w:p w:rsidR="00761E94" w:rsidRDefault="00761E94"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Pr="009808E5" w:rsidRDefault="009808E5" w:rsidP="009808E5">
      <w:pPr>
        <w:tabs>
          <w:tab w:val="left" w:pos="3405"/>
        </w:tabs>
        <w:spacing w:after="0" w:line="240" w:lineRule="auto"/>
        <w:rPr>
          <w:rFonts w:ascii="Times New Roman" w:hAnsi="Times New Roman"/>
          <w:sz w:val="26"/>
          <w:szCs w:val="26"/>
        </w:rPr>
      </w:pPr>
    </w:p>
    <w:p w:rsidR="00526325" w:rsidRPr="009808E5" w:rsidRDefault="00526325" w:rsidP="009808E5">
      <w:pPr>
        <w:tabs>
          <w:tab w:val="left" w:pos="3405"/>
        </w:tabs>
        <w:spacing w:after="0" w:line="240" w:lineRule="auto"/>
        <w:rPr>
          <w:rFonts w:ascii="Times New Roman" w:hAnsi="Times New Roman"/>
          <w:sz w:val="26"/>
          <w:szCs w:val="26"/>
        </w:rPr>
      </w:pPr>
    </w:p>
    <w:p w:rsidR="00526325" w:rsidRPr="009808E5" w:rsidRDefault="00526325" w:rsidP="009808E5">
      <w:pPr>
        <w:tabs>
          <w:tab w:val="left" w:pos="3405"/>
        </w:tabs>
        <w:spacing w:after="0" w:line="240" w:lineRule="auto"/>
        <w:rPr>
          <w:rFonts w:ascii="Times New Roman" w:hAnsi="Times New Roman"/>
          <w:sz w:val="26"/>
          <w:szCs w:val="26"/>
        </w:rPr>
      </w:pPr>
    </w:p>
    <w:p w:rsidR="003269C8" w:rsidRPr="009808E5" w:rsidRDefault="004E7DC8" w:rsidP="009808E5">
      <w:pPr>
        <w:spacing w:after="0" w:line="240" w:lineRule="auto"/>
        <w:ind w:left="425"/>
        <w:jc w:val="center"/>
        <w:rPr>
          <w:rFonts w:ascii="Times New Roman" w:hAnsi="Times New Roman"/>
          <w:b/>
          <w:sz w:val="26"/>
          <w:szCs w:val="26"/>
        </w:rPr>
      </w:pPr>
      <w:r w:rsidRPr="009808E5">
        <w:rPr>
          <w:rFonts w:ascii="Times New Roman" w:hAnsi="Times New Roman"/>
          <w:b/>
          <w:sz w:val="26"/>
          <w:szCs w:val="26"/>
        </w:rPr>
        <w:lastRenderedPageBreak/>
        <w:t xml:space="preserve">4. </w:t>
      </w:r>
      <w:r w:rsidR="003269C8" w:rsidRPr="009808E5">
        <w:rPr>
          <w:rFonts w:ascii="Times New Roman" w:hAnsi="Times New Roman"/>
          <w:b/>
          <w:sz w:val="26"/>
          <w:szCs w:val="26"/>
        </w:rPr>
        <w:t>Информационное обеспечение  выполнения</w:t>
      </w:r>
      <w:r w:rsidR="003269C8" w:rsidRPr="009808E5">
        <w:rPr>
          <w:rFonts w:ascii="Times New Roman" w:hAnsi="Times New Roman"/>
          <w:b/>
          <w:sz w:val="26"/>
          <w:szCs w:val="26"/>
        </w:rPr>
        <w:br/>
        <w:t xml:space="preserve"> внеаудиторной самостоятельной работы</w:t>
      </w:r>
    </w:p>
    <w:p w:rsidR="004923D9" w:rsidRPr="009808E5" w:rsidRDefault="004923D9" w:rsidP="00B34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6"/>
          <w:szCs w:val="26"/>
          <w:lang w:eastAsia="ru-RU"/>
        </w:rPr>
      </w:pPr>
      <w:r w:rsidRPr="009808E5">
        <w:rPr>
          <w:rFonts w:ascii="Times New Roman" w:hAnsi="Times New Roman"/>
          <w:b/>
          <w:bCs/>
          <w:sz w:val="26"/>
          <w:szCs w:val="26"/>
        </w:rPr>
        <w:t>Основные источники:</w:t>
      </w:r>
    </w:p>
    <w:p w:rsidR="004923D9" w:rsidRPr="009808E5" w:rsidRDefault="004923D9"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9808E5">
          <w:rPr>
            <w:rStyle w:val="a3"/>
            <w:rFonts w:ascii="Times New Roman" w:hAnsi="Times New Roman"/>
            <w:sz w:val="26"/>
            <w:szCs w:val="26"/>
          </w:rPr>
          <w:t>https://znanium.com/catalog/product/1012153</w:t>
        </w:r>
      </w:hyperlink>
      <w:r w:rsidRPr="009808E5">
        <w:rPr>
          <w:rFonts w:ascii="Times New Roman" w:hAnsi="Times New Roman"/>
          <w:sz w:val="26"/>
          <w:szCs w:val="26"/>
        </w:rPr>
        <w:t xml:space="preserve"> </w:t>
      </w:r>
    </w:p>
    <w:p w:rsidR="004923D9" w:rsidRPr="009808E5" w:rsidRDefault="004923D9" w:rsidP="00B3453D">
      <w:pPr>
        <w:spacing w:after="0" w:line="240" w:lineRule="auto"/>
        <w:jc w:val="both"/>
        <w:rPr>
          <w:rFonts w:ascii="Times New Roman" w:eastAsia="Times New Roman" w:hAnsi="Times New Roman"/>
          <w:sz w:val="26"/>
          <w:szCs w:val="26"/>
        </w:rPr>
      </w:pPr>
      <w:r w:rsidRPr="009808E5">
        <w:rPr>
          <w:rFonts w:ascii="Times New Roman" w:hAnsi="Times New Roman"/>
          <w:color w:val="3A3C3F"/>
          <w:sz w:val="26"/>
          <w:szCs w:val="26"/>
          <w:shd w:val="clear" w:color="auto" w:fill="FFFFFF"/>
        </w:rPr>
        <w:t xml:space="preserve">2.Тарасов, О. М. Лабораторные работы по физике с вопросами и заданиями : учеб. пособие / О.М. Тарасов. — 2-е изд., испр. и доп. — Москва : ФОРУМ : ИНФРА-М, 2018. — 97 с. — (Среднее профессиональное образование). - ISBN 978-5-00091-472-4. - Текст : электронный. - URL: </w:t>
      </w:r>
      <w:hyperlink r:id="rId10" w:history="1">
        <w:r w:rsidRPr="009808E5">
          <w:rPr>
            <w:rStyle w:val="a3"/>
            <w:rFonts w:ascii="Times New Roman" w:hAnsi="Times New Roman"/>
            <w:sz w:val="26"/>
            <w:szCs w:val="26"/>
            <w:shd w:val="clear" w:color="auto" w:fill="FFFFFF"/>
          </w:rPr>
          <w:t>https://znanium.com/catalog/product/915852</w:t>
        </w:r>
      </w:hyperlink>
    </w:p>
    <w:p w:rsidR="004923D9" w:rsidRPr="009808E5" w:rsidRDefault="004923D9" w:rsidP="00B3453D">
      <w:pPr>
        <w:spacing w:after="0" w:line="240" w:lineRule="auto"/>
        <w:jc w:val="both"/>
        <w:rPr>
          <w:rFonts w:ascii="Times New Roman" w:hAnsi="Times New Roman"/>
          <w:b/>
          <w:sz w:val="26"/>
          <w:szCs w:val="26"/>
        </w:rPr>
      </w:pPr>
      <w:r w:rsidRPr="009808E5">
        <w:rPr>
          <w:rFonts w:ascii="Times New Roman" w:hAnsi="Times New Roman"/>
          <w:b/>
          <w:sz w:val="26"/>
          <w:szCs w:val="26"/>
        </w:rPr>
        <w:t>Дополнительные источники:</w:t>
      </w:r>
    </w:p>
    <w:p w:rsidR="004923D9" w:rsidRPr="009808E5" w:rsidRDefault="004923D9" w:rsidP="00B3453D">
      <w:pPr>
        <w:spacing w:after="0" w:line="240" w:lineRule="auto"/>
        <w:jc w:val="both"/>
        <w:rPr>
          <w:rFonts w:ascii="Times New Roman" w:hAnsi="Times New Roman"/>
          <w:b/>
          <w:sz w:val="26"/>
          <w:szCs w:val="26"/>
        </w:rPr>
      </w:pPr>
      <w:r w:rsidRPr="009808E5">
        <w:rPr>
          <w:rFonts w:ascii="Times New Roman" w:hAnsi="Times New Roman"/>
          <w:sz w:val="26"/>
          <w:szCs w:val="26"/>
        </w:rPr>
        <w:t xml:space="preserve">1.Дмитриева, Е. И. Физика в примерах и задачах : учебное пособие / Е. И. Дмитриева, Л. Д. Иевлева, Л. Д. Костюченко. - 2-е изд., перераб. и доп. - Москва : ФОРУМ : ИНФРА-М, 2021. - 512 с. - (Профессиональное образование). - ISBN 978-5-91134-712-3. - Текст : электронный. - URL: </w:t>
      </w:r>
      <w:hyperlink r:id="rId11" w:history="1">
        <w:r w:rsidRPr="009808E5">
          <w:rPr>
            <w:rStyle w:val="a3"/>
            <w:rFonts w:ascii="Times New Roman" w:hAnsi="Times New Roman"/>
            <w:sz w:val="26"/>
            <w:szCs w:val="26"/>
          </w:rPr>
          <w:t>https://znanium.com/catalog/product/1138798</w:t>
        </w:r>
      </w:hyperlink>
    </w:p>
    <w:p w:rsidR="004923D9" w:rsidRPr="009808E5" w:rsidRDefault="004923D9" w:rsidP="00B3453D">
      <w:pPr>
        <w:spacing w:after="0" w:line="240" w:lineRule="auto"/>
        <w:jc w:val="both"/>
        <w:rPr>
          <w:rFonts w:ascii="Times New Roman" w:hAnsi="Times New Roman"/>
          <w:sz w:val="26"/>
          <w:szCs w:val="26"/>
        </w:rPr>
      </w:pPr>
      <w:r w:rsidRPr="009808E5">
        <w:rPr>
          <w:rFonts w:ascii="Times New Roman" w:hAnsi="Times New Roman"/>
          <w:sz w:val="26"/>
          <w:szCs w:val="26"/>
        </w:rPr>
        <w:t>2.Дмитриева В.Ф. Физика.-М.: «Академия»,2019г.</w:t>
      </w:r>
    </w:p>
    <w:p w:rsidR="004923D9" w:rsidRPr="009808E5" w:rsidRDefault="004923D9" w:rsidP="00B3453D">
      <w:pPr>
        <w:spacing w:after="0" w:line="240" w:lineRule="auto"/>
        <w:jc w:val="both"/>
        <w:rPr>
          <w:rFonts w:ascii="Times New Roman" w:hAnsi="Times New Roman"/>
          <w:sz w:val="26"/>
          <w:szCs w:val="26"/>
        </w:rPr>
      </w:pPr>
      <w:r w:rsidRPr="009808E5">
        <w:rPr>
          <w:rFonts w:ascii="Times New Roman" w:hAnsi="Times New Roman"/>
          <w:sz w:val="26"/>
          <w:szCs w:val="26"/>
        </w:rPr>
        <w:t>3.Дмитриева В.Ф. Задачи по физике. –М. изд-во «Академия»,2019г.</w:t>
      </w:r>
    </w:p>
    <w:p w:rsidR="004923D9" w:rsidRPr="009808E5" w:rsidRDefault="004923D9" w:rsidP="00B3453D">
      <w:pPr>
        <w:spacing w:after="0" w:line="240" w:lineRule="auto"/>
        <w:jc w:val="both"/>
        <w:rPr>
          <w:rFonts w:ascii="Times New Roman" w:hAnsi="Times New Roman"/>
          <w:sz w:val="26"/>
          <w:szCs w:val="26"/>
        </w:rPr>
      </w:pPr>
      <w:r w:rsidRPr="009808E5">
        <w:rPr>
          <w:rFonts w:ascii="Times New Roman" w:hAnsi="Times New Roman"/>
          <w:sz w:val="26"/>
          <w:szCs w:val="26"/>
        </w:rPr>
        <w:t>4.Касьянов В.А. Физика. 10 кл. –М. изд-во «Дрофа»,2017г.</w:t>
      </w:r>
    </w:p>
    <w:p w:rsidR="004923D9" w:rsidRPr="009808E5" w:rsidRDefault="004923D9"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5.Касьянов В.А. Физика. 11кл. –М.. изд-во  « Дрофа»,2019 г.  </w:t>
      </w:r>
    </w:p>
    <w:p w:rsidR="00A52206" w:rsidRPr="009808E5" w:rsidRDefault="00A52206" w:rsidP="00B3453D">
      <w:pPr>
        <w:spacing w:after="0" w:line="240" w:lineRule="auto"/>
        <w:ind w:hanging="142"/>
        <w:jc w:val="both"/>
        <w:rPr>
          <w:rFonts w:ascii="Times New Roman" w:hAnsi="Times New Roman"/>
          <w:b/>
          <w:sz w:val="26"/>
          <w:szCs w:val="26"/>
        </w:rPr>
      </w:pPr>
      <w:r w:rsidRPr="009808E5">
        <w:rPr>
          <w:rFonts w:ascii="Times New Roman" w:hAnsi="Times New Roman"/>
          <w:b/>
          <w:sz w:val="26"/>
          <w:szCs w:val="26"/>
        </w:rPr>
        <w:t>Интернет-ресурсы</w:t>
      </w:r>
    </w:p>
    <w:p w:rsidR="00A52206" w:rsidRPr="009808E5" w:rsidRDefault="00A52206" w:rsidP="00B3453D">
      <w:pPr>
        <w:spacing w:after="0" w:line="240" w:lineRule="auto"/>
        <w:ind w:hanging="142"/>
        <w:jc w:val="both"/>
        <w:rPr>
          <w:rFonts w:ascii="Times New Roman" w:hAnsi="Times New Roman"/>
          <w:sz w:val="26"/>
          <w:szCs w:val="26"/>
        </w:rPr>
      </w:pPr>
      <w:r w:rsidRPr="009808E5">
        <w:rPr>
          <w:rFonts w:ascii="Times New Roman" w:hAnsi="Times New Roman"/>
          <w:sz w:val="26"/>
          <w:szCs w:val="26"/>
        </w:rPr>
        <w:t xml:space="preserve">сайт  </w:t>
      </w:r>
      <w:hyperlink r:id="rId12" w:history="1">
        <w:r w:rsidRPr="009808E5">
          <w:rPr>
            <w:rStyle w:val="a3"/>
            <w:rFonts w:ascii="Times New Roman" w:hAnsi="Times New Roman"/>
            <w:sz w:val="26"/>
            <w:szCs w:val="26"/>
          </w:rPr>
          <w:t>http://znanium.com/</w:t>
        </w:r>
      </w:hyperlink>
    </w:p>
    <w:p w:rsidR="00A52206" w:rsidRPr="009808E5" w:rsidRDefault="00A52206" w:rsidP="00B3453D">
      <w:pPr>
        <w:spacing w:after="0" w:line="240" w:lineRule="auto"/>
        <w:ind w:hanging="142"/>
        <w:jc w:val="both"/>
        <w:rPr>
          <w:rFonts w:ascii="Times New Roman" w:hAnsi="Times New Roman"/>
          <w:b/>
          <w:sz w:val="26"/>
          <w:szCs w:val="26"/>
        </w:rPr>
      </w:pPr>
      <w:r w:rsidRPr="009808E5">
        <w:rPr>
          <w:rFonts w:ascii="Times New Roman" w:hAnsi="Times New Roman"/>
          <w:sz w:val="26"/>
          <w:szCs w:val="26"/>
        </w:rPr>
        <w:t xml:space="preserve">Окно открытого доступа  Рособразования к информационным ресурсам </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http://eor.edu.ru, Федеральный центр информационно-образовательных</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ресурсов</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http://school-collection.edu.ru, Единая коллекция цифровых образовательных</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ресурсов</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 </w:t>
      </w:r>
      <w:hyperlink r:id="rId13" w:history="1">
        <w:r w:rsidRPr="009808E5">
          <w:rPr>
            <w:rStyle w:val="a3"/>
            <w:rFonts w:ascii="Times New Roman" w:hAnsi="Times New Roman"/>
            <w:sz w:val="26"/>
            <w:szCs w:val="26"/>
          </w:rPr>
          <w:t>www.fcior</w:t>
        </w:r>
      </w:hyperlink>
      <w:r w:rsidRPr="009808E5">
        <w:rPr>
          <w:rFonts w:ascii="Times New Roman" w:hAnsi="Times New Roman"/>
          <w:sz w:val="26"/>
          <w:szCs w:val="26"/>
        </w:rPr>
        <w:t xml:space="preserve">. edu. ru (Федеральный центр информационно-образовательных ресурсов). </w:t>
      </w:r>
      <w:hyperlink r:id="rId14" w:history="1">
        <w:r w:rsidRPr="009808E5">
          <w:rPr>
            <w:rStyle w:val="a3"/>
            <w:rFonts w:ascii="Times New Roman" w:hAnsi="Times New Roman"/>
            <w:sz w:val="26"/>
            <w:szCs w:val="26"/>
          </w:rPr>
          <w:t>www.dic</w:t>
        </w:r>
      </w:hyperlink>
      <w:r w:rsidRPr="009808E5">
        <w:rPr>
          <w:rFonts w:ascii="Times New Roman" w:hAnsi="Times New Roman"/>
          <w:sz w:val="26"/>
          <w:szCs w:val="26"/>
        </w:rPr>
        <w:t xml:space="preserve">. Academic. ru (Академик. Словари и энциклопедии).  </w:t>
      </w:r>
      <w:r w:rsidRPr="009808E5">
        <w:rPr>
          <w:rFonts w:ascii="Times New Roman" w:hAnsi="Times New Roman"/>
          <w:sz w:val="26"/>
          <w:szCs w:val="26"/>
          <w:lang w:val="en-US"/>
        </w:rPr>
        <w:t>www</w:t>
      </w:r>
      <w:r w:rsidRPr="009808E5">
        <w:rPr>
          <w:rFonts w:ascii="Times New Roman" w:hAnsi="Times New Roman"/>
          <w:sz w:val="26"/>
          <w:szCs w:val="26"/>
        </w:rPr>
        <w:t>.</w:t>
      </w:r>
      <w:r w:rsidRPr="009808E5">
        <w:rPr>
          <w:rFonts w:ascii="Times New Roman" w:hAnsi="Times New Roman"/>
          <w:sz w:val="26"/>
          <w:szCs w:val="26"/>
          <w:lang w:val="en-US"/>
        </w:rPr>
        <w:t>booksgid</w:t>
      </w:r>
      <w:r w:rsidRPr="009808E5">
        <w:rPr>
          <w:rFonts w:ascii="Times New Roman" w:hAnsi="Times New Roman"/>
          <w:sz w:val="26"/>
          <w:szCs w:val="26"/>
        </w:rPr>
        <w:t>.</w:t>
      </w:r>
      <w:r w:rsidRPr="009808E5">
        <w:rPr>
          <w:rFonts w:ascii="Times New Roman" w:hAnsi="Times New Roman"/>
          <w:sz w:val="26"/>
          <w:szCs w:val="26"/>
          <w:lang w:val="en-US"/>
        </w:rPr>
        <w:t>com</w:t>
      </w:r>
      <w:r w:rsidRPr="009808E5">
        <w:rPr>
          <w:rFonts w:ascii="Times New Roman" w:hAnsi="Times New Roman"/>
          <w:sz w:val="26"/>
          <w:szCs w:val="26"/>
        </w:rPr>
        <w:t xml:space="preserve"> (Воок</w:t>
      </w:r>
      <w:r w:rsidRPr="009808E5">
        <w:rPr>
          <w:rFonts w:ascii="Times New Roman" w:hAnsi="Times New Roman"/>
          <w:sz w:val="26"/>
          <w:szCs w:val="26"/>
          <w:lang w:val="en-US"/>
        </w:rPr>
        <w:t>s</w:t>
      </w:r>
      <w:r w:rsidRPr="009808E5">
        <w:rPr>
          <w:rFonts w:ascii="Times New Roman" w:hAnsi="Times New Roman"/>
          <w:sz w:val="26"/>
          <w:szCs w:val="26"/>
        </w:rPr>
        <w:t xml:space="preserve"> </w:t>
      </w:r>
      <w:r w:rsidRPr="009808E5">
        <w:rPr>
          <w:rFonts w:ascii="Times New Roman" w:hAnsi="Times New Roman"/>
          <w:sz w:val="26"/>
          <w:szCs w:val="26"/>
          <w:lang w:val="en-US"/>
        </w:rPr>
        <w:t>Gide</w:t>
      </w:r>
      <w:r w:rsidRPr="009808E5">
        <w:rPr>
          <w:rFonts w:ascii="Times New Roman" w:hAnsi="Times New Roman"/>
          <w:sz w:val="26"/>
          <w:szCs w:val="26"/>
        </w:rPr>
        <w:t>. Электронная библиотека).</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 www. globalteka. </w:t>
      </w:r>
      <w:r w:rsidRPr="009808E5">
        <w:rPr>
          <w:rFonts w:ascii="Times New Roman" w:hAnsi="Times New Roman"/>
          <w:sz w:val="26"/>
          <w:szCs w:val="26"/>
          <w:lang w:val="en-US"/>
        </w:rPr>
        <w:t>R</w:t>
      </w:r>
      <w:r w:rsidRPr="009808E5">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 </w:t>
      </w:r>
      <w:hyperlink r:id="rId15" w:history="1">
        <w:r w:rsidRPr="009808E5">
          <w:rPr>
            <w:rStyle w:val="a3"/>
            <w:rFonts w:ascii="Times New Roman" w:hAnsi="Times New Roman"/>
            <w:sz w:val="26"/>
            <w:szCs w:val="26"/>
          </w:rPr>
          <w:t>www.st-books</w:t>
        </w:r>
      </w:hyperlink>
      <w:r w:rsidRPr="009808E5">
        <w:rPr>
          <w:rFonts w:ascii="Times New Roman" w:hAnsi="Times New Roman"/>
          <w:sz w:val="26"/>
          <w:szCs w:val="26"/>
        </w:rPr>
        <w:t xml:space="preserve">. </w:t>
      </w:r>
      <w:r w:rsidRPr="009808E5">
        <w:rPr>
          <w:rFonts w:ascii="Times New Roman" w:hAnsi="Times New Roman"/>
          <w:sz w:val="26"/>
          <w:szCs w:val="26"/>
          <w:lang w:val="en-US"/>
        </w:rPr>
        <w:t>R</w:t>
      </w:r>
      <w:r w:rsidRPr="009808E5">
        <w:rPr>
          <w:rFonts w:ascii="Times New Roman" w:hAnsi="Times New Roman"/>
          <w:sz w:val="26"/>
          <w:szCs w:val="26"/>
        </w:rPr>
        <w:t xml:space="preserve">u (Лучшая учебная литература). </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 www.school.edu.ru (Российский образовательный портал. Доступность, качество, эффек-тивность). www.ru/book (Электронная библиотечная система).</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 www.alleng.ru/edu/phys.htm (Образовательные ресурсы Интернета — Физика). </w:t>
      </w:r>
    </w:p>
    <w:p w:rsidR="00A52206" w:rsidRPr="009808E5" w:rsidRDefault="00A52206" w:rsidP="00B3453D">
      <w:pPr>
        <w:spacing w:after="0" w:line="240" w:lineRule="auto"/>
        <w:jc w:val="both"/>
        <w:rPr>
          <w:rFonts w:ascii="Times New Roman" w:hAnsi="Times New Roman"/>
          <w:b/>
          <w:sz w:val="26"/>
          <w:szCs w:val="26"/>
        </w:rPr>
      </w:pPr>
    </w:p>
    <w:p w:rsidR="00A52206" w:rsidRPr="009808E5" w:rsidRDefault="00A52206" w:rsidP="00B3453D">
      <w:pPr>
        <w:spacing w:after="0" w:line="240" w:lineRule="auto"/>
        <w:jc w:val="both"/>
        <w:rPr>
          <w:rFonts w:ascii="Times New Roman" w:hAnsi="Times New Roman"/>
          <w:b/>
          <w:sz w:val="26"/>
          <w:szCs w:val="26"/>
        </w:rPr>
      </w:pPr>
      <w:r w:rsidRPr="009808E5">
        <w:rPr>
          <w:rFonts w:ascii="Times New Roman" w:hAnsi="Times New Roman"/>
          <w:b/>
          <w:sz w:val="26"/>
          <w:szCs w:val="26"/>
        </w:rPr>
        <w:t>Сервисы и инструменты:</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1.</w:t>
      </w:r>
      <w:r w:rsidRPr="009808E5">
        <w:rPr>
          <w:rFonts w:ascii="Times New Roman" w:hAnsi="Times New Roman"/>
          <w:sz w:val="26"/>
          <w:szCs w:val="26"/>
          <w:lang w:val="en-US"/>
        </w:rPr>
        <w:t>Skype</w:t>
      </w:r>
      <w:r w:rsidRPr="009808E5">
        <w:rPr>
          <w:rFonts w:ascii="Times New Roman" w:hAnsi="Times New Roman"/>
          <w:sz w:val="26"/>
          <w:szCs w:val="26"/>
        </w:rPr>
        <w:t xml:space="preserve"> (режим доступа: </w:t>
      </w:r>
      <w:hyperlink r:id="rId16" w:history="1">
        <w:r w:rsidRPr="009808E5">
          <w:rPr>
            <w:rStyle w:val="a3"/>
            <w:rFonts w:ascii="Times New Roman" w:hAnsi="Times New Roman"/>
            <w:sz w:val="26"/>
            <w:szCs w:val="26"/>
            <w:lang w:val="en-US"/>
          </w:rPr>
          <w:t>https</w:t>
        </w:r>
        <w:r w:rsidRPr="009808E5">
          <w:rPr>
            <w:rStyle w:val="a3"/>
            <w:rFonts w:ascii="Times New Roman" w:hAnsi="Times New Roman"/>
            <w:sz w:val="26"/>
            <w:szCs w:val="26"/>
          </w:rPr>
          <w:t>://</w:t>
        </w:r>
        <w:r w:rsidRPr="009808E5">
          <w:rPr>
            <w:rStyle w:val="a3"/>
            <w:rFonts w:ascii="Times New Roman" w:hAnsi="Times New Roman"/>
            <w:sz w:val="26"/>
            <w:szCs w:val="26"/>
            <w:lang w:val="en-US"/>
          </w:rPr>
          <w:t>www</w:t>
        </w:r>
        <w:r w:rsidRPr="009808E5">
          <w:rPr>
            <w:rStyle w:val="a3"/>
            <w:rFonts w:ascii="Times New Roman" w:hAnsi="Times New Roman"/>
            <w:sz w:val="26"/>
            <w:szCs w:val="26"/>
          </w:rPr>
          <w:t>.</w:t>
        </w:r>
        <w:r w:rsidRPr="009808E5">
          <w:rPr>
            <w:rStyle w:val="a3"/>
            <w:rFonts w:ascii="Times New Roman" w:hAnsi="Times New Roman"/>
            <w:sz w:val="26"/>
            <w:szCs w:val="26"/>
            <w:lang w:val="en-US"/>
          </w:rPr>
          <w:t>skype</w:t>
        </w:r>
        <w:r w:rsidRPr="009808E5">
          <w:rPr>
            <w:rStyle w:val="a3"/>
            <w:rFonts w:ascii="Times New Roman" w:hAnsi="Times New Roman"/>
            <w:sz w:val="26"/>
            <w:szCs w:val="26"/>
          </w:rPr>
          <w:t>.</w:t>
        </w:r>
        <w:r w:rsidRPr="009808E5">
          <w:rPr>
            <w:rStyle w:val="a3"/>
            <w:rFonts w:ascii="Times New Roman" w:hAnsi="Times New Roman"/>
            <w:sz w:val="26"/>
            <w:szCs w:val="26"/>
            <w:lang w:val="en-US"/>
          </w:rPr>
          <w:t>com</w:t>
        </w:r>
        <w:r w:rsidRPr="009808E5">
          <w:rPr>
            <w:rStyle w:val="a3"/>
            <w:rFonts w:ascii="Times New Roman" w:hAnsi="Times New Roman"/>
            <w:sz w:val="26"/>
            <w:szCs w:val="26"/>
          </w:rPr>
          <w:t>/</w:t>
        </w:r>
      </w:hyperlink>
      <w:r w:rsidRPr="009808E5">
        <w:rPr>
          <w:rFonts w:ascii="Times New Roman" w:hAnsi="Times New Roman"/>
          <w:sz w:val="26"/>
          <w:szCs w:val="26"/>
        </w:rPr>
        <w:t>)</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2.</w:t>
      </w:r>
      <w:r w:rsidRPr="009808E5">
        <w:rPr>
          <w:rFonts w:ascii="Times New Roman" w:hAnsi="Times New Roman"/>
          <w:sz w:val="26"/>
          <w:szCs w:val="26"/>
          <w:lang w:val="en-US"/>
        </w:rPr>
        <w:t>Zoom</w:t>
      </w:r>
      <w:r w:rsidRPr="009808E5">
        <w:rPr>
          <w:rFonts w:ascii="Times New Roman" w:hAnsi="Times New Roman"/>
          <w:sz w:val="26"/>
          <w:szCs w:val="26"/>
        </w:rPr>
        <w:t xml:space="preserve"> (режим доступа: </w:t>
      </w:r>
      <w:hyperlink w:history="1">
        <w:r w:rsidRPr="009808E5">
          <w:rPr>
            <w:rFonts w:ascii="Times New Roman" w:hAnsi="Times New Roman"/>
            <w:sz w:val="26"/>
            <w:szCs w:val="26"/>
            <w:lang w:val="en-US"/>
          </w:rPr>
          <w:t>https</w:t>
        </w:r>
        <w:r w:rsidRPr="009808E5">
          <w:rPr>
            <w:rFonts w:ascii="Times New Roman" w:hAnsi="Times New Roman"/>
            <w:sz w:val="26"/>
            <w:szCs w:val="26"/>
          </w:rPr>
          <w:t xml:space="preserve">:// </w:t>
        </w:r>
        <w:r w:rsidRPr="009808E5">
          <w:rPr>
            <w:rFonts w:ascii="Times New Roman" w:hAnsi="Times New Roman"/>
            <w:sz w:val="26"/>
            <w:szCs w:val="26"/>
            <w:lang w:val="en-US"/>
          </w:rPr>
          <w:t>zoom</w:t>
        </w:r>
        <w:r w:rsidRPr="009808E5">
          <w:rPr>
            <w:rFonts w:ascii="Times New Roman" w:hAnsi="Times New Roman"/>
            <w:sz w:val="26"/>
            <w:szCs w:val="26"/>
          </w:rPr>
          <w:t>.</w:t>
        </w:r>
        <w:r w:rsidRPr="009808E5">
          <w:rPr>
            <w:rFonts w:ascii="Times New Roman" w:hAnsi="Times New Roman"/>
            <w:sz w:val="26"/>
            <w:szCs w:val="26"/>
            <w:lang w:val="en-US"/>
          </w:rPr>
          <w:t>us</w:t>
        </w:r>
        <w:r w:rsidRPr="009808E5">
          <w:rPr>
            <w:rFonts w:ascii="Times New Roman" w:hAnsi="Times New Roman"/>
            <w:sz w:val="26"/>
            <w:szCs w:val="26"/>
          </w:rPr>
          <w:t>/</w:t>
        </w:r>
      </w:hyperlink>
      <w:r w:rsidRPr="009808E5">
        <w:rPr>
          <w:rFonts w:ascii="Times New Roman" w:hAnsi="Times New Roman"/>
          <w:sz w:val="26"/>
          <w:szCs w:val="26"/>
        </w:rPr>
        <w:t>)</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3. </w:t>
      </w:r>
      <w:hyperlink r:id="rId17" w:history="1">
        <w:r w:rsidRPr="009808E5">
          <w:rPr>
            <w:rStyle w:val="a3"/>
            <w:rFonts w:ascii="Times New Roman" w:hAnsi="Times New Roman"/>
            <w:sz w:val="26"/>
            <w:szCs w:val="26"/>
          </w:rPr>
          <w:t>https://</w:t>
        </w:r>
        <w:r w:rsidRPr="009808E5">
          <w:rPr>
            <w:rStyle w:val="a3"/>
            <w:rFonts w:ascii="Times New Roman" w:hAnsi="Times New Roman"/>
            <w:sz w:val="26"/>
            <w:szCs w:val="26"/>
            <w:lang w:val="en-US"/>
          </w:rPr>
          <w:t>disk</w:t>
        </w:r>
        <w:r w:rsidRPr="009808E5">
          <w:rPr>
            <w:rStyle w:val="a3"/>
            <w:rFonts w:ascii="Times New Roman" w:hAnsi="Times New Roman"/>
            <w:sz w:val="26"/>
            <w:szCs w:val="26"/>
          </w:rPr>
          <w:t>.</w:t>
        </w:r>
        <w:r w:rsidRPr="009808E5">
          <w:rPr>
            <w:rStyle w:val="a3"/>
            <w:rFonts w:ascii="Times New Roman" w:hAnsi="Times New Roman"/>
            <w:sz w:val="26"/>
            <w:szCs w:val="26"/>
            <w:lang w:val="en-US"/>
          </w:rPr>
          <w:t>yandex</w:t>
        </w:r>
        <w:r w:rsidRPr="009808E5">
          <w:rPr>
            <w:rStyle w:val="a3"/>
            <w:rFonts w:ascii="Times New Roman" w:hAnsi="Times New Roman"/>
            <w:sz w:val="26"/>
            <w:szCs w:val="26"/>
          </w:rPr>
          <w:t>.</w:t>
        </w:r>
        <w:r w:rsidRPr="009808E5">
          <w:rPr>
            <w:rStyle w:val="a3"/>
            <w:rFonts w:ascii="Times New Roman" w:hAnsi="Times New Roman"/>
            <w:sz w:val="26"/>
            <w:szCs w:val="26"/>
            <w:lang w:val="en-US"/>
          </w:rPr>
          <w:t>ru</w:t>
        </w:r>
        <w:r w:rsidRPr="009808E5">
          <w:rPr>
            <w:rStyle w:val="a3"/>
            <w:rFonts w:ascii="Times New Roman" w:hAnsi="Times New Roman"/>
            <w:sz w:val="26"/>
            <w:szCs w:val="26"/>
          </w:rPr>
          <w:t>/</w:t>
        </w:r>
      </w:hyperlink>
    </w:p>
    <w:p w:rsidR="00A52206" w:rsidRPr="009808E5" w:rsidRDefault="00A52206" w:rsidP="009808E5">
      <w:pPr>
        <w:spacing w:after="0" w:line="240" w:lineRule="auto"/>
        <w:rPr>
          <w:rFonts w:ascii="Times New Roman" w:hAnsi="Times New Roman"/>
          <w:sz w:val="26"/>
          <w:szCs w:val="26"/>
        </w:rPr>
      </w:pPr>
    </w:p>
    <w:p w:rsidR="00A52206" w:rsidRPr="009808E5" w:rsidRDefault="00A52206" w:rsidP="009808E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rPr>
      </w:pPr>
    </w:p>
    <w:p w:rsidR="003269C8" w:rsidRPr="009808E5" w:rsidRDefault="003269C8" w:rsidP="009808E5">
      <w:pPr>
        <w:spacing w:after="0" w:line="240" w:lineRule="auto"/>
        <w:rPr>
          <w:rFonts w:ascii="Times New Roman" w:hAnsi="Times New Roman"/>
          <w:b/>
          <w:sz w:val="26"/>
          <w:szCs w:val="26"/>
        </w:rPr>
      </w:pPr>
    </w:p>
    <w:p w:rsidR="003269C8" w:rsidRPr="009808E5" w:rsidRDefault="003269C8" w:rsidP="009808E5">
      <w:pPr>
        <w:spacing w:after="0" w:line="240" w:lineRule="auto"/>
        <w:ind w:left="540" w:hanging="360"/>
        <w:jc w:val="center"/>
        <w:rPr>
          <w:rFonts w:ascii="Times New Roman" w:hAnsi="Times New Roman"/>
          <w:bCs/>
          <w:sz w:val="26"/>
          <w:szCs w:val="26"/>
        </w:rPr>
      </w:pPr>
    </w:p>
    <w:p w:rsidR="003269C8" w:rsidRPr="009808E5" w:rsidRDefault="003269C8" w:rsidP="009808E5">
      <w:pPr>
        <w:spacing w:after="0" w:line="240" w:lineRule="auto"/>
        <w:ind w:left="540" w:hanging="360"/>
        <w:jc w:val="center"/>
        <w:rPr>
          <w:rFonts w:ascii="Times New Roman" w:hAnsi="Times New Roman"/>
          <w:bCs/>
          <w:sz w:val="26"/>
          <w:szCs w:val="26"/>
        </w:rPr>
      </w:pPr>
    </w:p>
    <w:p w:rsidR="003269C8" w:rsidRPr="009808E5" w:rsidRDefault="003269C8" w:rsidP="009808E5">
      <w:pPr>
        <w:spacing w:after="0" w:line="240" w:lineRule="auto"/>
        <w:ind w:left="540" w:hanging="360"/>
        <w:jc w:val="center"/>
        <w:rPr>
          <w:rFonts w:ascii="Times New Roman" w:hAnsi="Times New Roman"/>
          <w:bCs/>
          <w:sz w:val="26"/>
          <w:szCs w:val="26"/>
        </w:rPr>
      </w:pPr>
    </w:p>
    <w:p w:rsidR="003269C8" w:rsidRPr="009808E5" w:rsidRDefault="003269C8" w:rsidP="009808E5">
      <w:pPr>
        <w:tabs>
          <w:tab w:val="left" w:pos="3405"/>
        </w:tabs>
        <w:spacing w:after="0" w:line="240" w:lineRule="auto"/>
        <w:rPr>
          <w:rFonts w:ascii="Times New Roman" w:hAnsi="Times New Roman"/>
          <w:sz w:val="26"/>
          <w:szCs w:val="26"/>
        </w:rPr>
      </w:pPr>
    </w:p>
    <w:p w:rsidR="005C1D2C" w:rsidRPr="009808E5" w:rsidRDefault="005C1D2C" w:rsidP="009808E5">
      <w:pPr>
        <w:tabs>
          <w:tab w:val="left" w:pos="3405"/>
        </w:tabs>
        <w:spacing w:after="0" w:line="240" w:lineRule="auto"/>
        <w:jc w:val="right"/>
        <w:rPr>
          <w:rFonts w:ascii="Times New Roman" w:hAnsi="Times New Roman"/>
          <w:sz w:val="26"/>
          <w:szCs w:val="26"/>
        </w:rPr>
      </w:pPr>
      <w:r w:rsidRPr="009808E5">
        <w:rPr>
          <w:rFonts w:ascii="Times New Roman" w:hAnsi="Times New Roman"/>
          <w:sz w:val="26"/>
          <w:szCs w:val="26"/>
        </w:rPr>
        <w:lastRenderedPageBreak/>
        <w:t>Приложение 1</w:t>
      </w:r>
    </w:p>
    <w:p w:rsidR="005C1D2C" w:rsidRPr="009808E5" w:rsidRDefault="005C1D2C" w:rsidP="009808E5">
      <w:pPr>
        <w:tabs>
          <w:tab w:val="left" w:pos="3405"/>
        </w:tabs>
        <w:spacing w:after="0" w:line="240" w:lineRule="auto"/>
        <w:jc w:val="right"/>
        <w:rPr>
          <w:rFonts w:ascii="Times New Roman" w:hAnsi="Times New Roman"/>
          <w:sz w:val="26"/>
          <w:szCs w:val="26"/>
        </w:rPr>
      </w:pPr>
      <w:r w:rsidRPr="009808E5">
        <w:rPr>
          <w:rFonts w:ascii="Times New Roman" w:hAnsi="Times New Roman"/>
          <w:sz w:val="26"/>
          <w:szCs w:val="26"/>
        </w:rPr>
        <w:t>Титульный лист реферата.</w:t>
      </w:r>
    </w:p>
    <w:p w:rsidR="00B3453D" w:rsidRDefault="00B3453D" w:rsidP="009808E5">
      <w:pPr>
        <w:spacing w:after="0" w:line="240" w:lineRule="auto"/>
        <w:jc w:val="center"/>
        <w:rPr>
          <w:rFonts w:ascii="Times New Roman" w:hAnsi="Times New Roman"/>
          <w:b/>
          <w:sz w:val="26"/>
          <w:szCs w:val="26"/>
        </w:rPr>
      </w:pPr>
    </w:p>
    <w:p w:rsidR="004E7DC8" w:rsidRPr="009808E5" w:rsidRDefault="004E7DC8" w:rsidP="009808E5">
      <w:pPr>
        <w:spacing w:after="0" w:line="240" w:lineRule="auto"/>
        <w:jc w:val="center"/>
        <w:rPr>
          <w:rFonts w:ascii="Times New Roman" w:hAnsi="Times New Roman"/>
          <w:b/>
          <w:sz w:val="26"/>
          <w:szCs w:val="26"/>
        </w:rPr>
      </w:pPr>
      <w:r w:rsidRPr="009808E5">
        <w:rPr>
          <w:rFonts w:ascii="Times New Roman" w:hAnsi="Times New Roman"/>
          <w:b/>
          <w:sz w:val="26"/>
          <w:szCs w:val="26"/>
        </w:rPr>
        <w:t>Министерство   образования и науки Республики Татарстан</w:t>
      </w:r>
    </w:p>
    <w:p w:rsidR="004E7DC8" w:rsidRPr="009808E5" w:rsidRDefault="004E7DC8" w:rsidP="009808E5">
      <w:pPr>
        <w:spacing w:after="0" w:line="240" w:lineRule="auto"/>
        <w:jc w:val="center"/>
        <w:rPr>
          <w:rFonts w:ascii="Times New Roman" w:hAnsi="Times New Roman"/>
          <w:b/>
          <w:sz w:val="26"/>
          <w:szCs w:val="26"/>
        </w:rPr>
      </w:pPr>
      <w:r w:rsidRPr="009808E5">
        <w:rPr>
          <w:rFonts w:ascii="Times New Roman" w:hAnsi="Times New Roman"/>
          <w:b/>
          <w:sz w:val="26"/>
          <w:szCs w:val="26"/>
        </w:rPr>
        <w:t>ГАПОУ «Казанский политехнический колледж»</w:t>
      </w: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4E7DC8" w:rsidRPr="009808E5" w:rsidRDefault="004E7DC8" w:rsidP="009808E5">
      <w:pPr>
        <w:spacing w:after="0" w:line="240" w:lineRule="auto"/>
        <w:jc w:val="both"/>
        <w:rPr>
          <w:rFonts w:ascii="Times New Roman" w:hAnsi="Times New Roman"/>
          <w:sz w:val="26"/>
          <w:szCs w:val="26"/>
        </w:rPr>
      </w:pPr>
    </w:p>
    <w:p w:rsidR="004E7DC8" w:rsidRPr="009808E5" w:rsidRDefault="004E7DC8" w:rsidP="009808E5">
      <w:pPr>
        <w:spacing w:after="0" w:line="240" w:lineRule="auto"/>
        <w:jc w:val="both"/>
        <w:rPr>
          <w:rFonts w:ascii="Times New Roman" w:hAnsi="Times New Roman"/>
          <w:sz w:val="26"/>
          <w:szCs w:val="26"/>
        </w:rPr>
      </w:pPr>
    </w:p>
    <w:p w:rsidR="004E7DC8" w:rsidRPr="009808E5" w:rsidRDefault="004E7DC8" w:rsidP="009808E5">
      <w:pPr>
        <w:spacing w:after="0" w:line="240" w:lineRule="auto"/>
        <w:jc w:val="both"/>
        <w:rPr>
          <w:rFonts w:ascii="Times New Roman" w:hAnsi="Times New Roman"/>
          <w:sz w:val="26"/>
          <w:szCs w:val="26"/>
        </w:rPr>
      </w:pPr>
    </w:p>
    <w:p w:rsidR="004E7DC8" w:rsidRPr="009808E5" w:rsidRDefault="004E7DC8"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center"/>
        <w:rPr>
          <w:rFonts w:ascii="Times New Roman" w:hAnsi="Times New Roman"/>
          <w:b/>
          <w:sz w:val="26"/>
          <w:szCs w:val="26"/>
        </w:rPr>
      </w:pPr>
      <w:r w:rsidRPr="009808E5">
        <w:rPr>
          <w:rFonts w:ascii="Times New Roman" w:hAnsi="Times New Roman"/>
          <w:b/>
          <w:sz w:val="26"/>
          <w:szCs w:val="26"/>
        </w:rPr>
        <w:t>Реферат</w:t>
      </w:r>
    </w:p>
    <w:p w:rsidR="005A21B4" w:rsidRPr="009808E5" w:rsidRDefault="005A21B4" w:rsidP="009808E5">
      <w:pPr>
        <w:spacing w:after="0" w:line="240" w:lineRule="auto"/>
        <w:jc w:val="center"/>
        <w:rPr>
          <w:rFonts w:ascii="Times New Roman" w:hAnsi="Times New Roman"/>
          <w:sz w:val="26"/>
          <w:szCs w:val="26"/>
        </w:rPr>
      </w:pPr>
      <w:r w:rsidRPr="009808E5">
        <w:rPr>
          <w:rFonts w:ascii="Times New Roman" w:hAnsi="Times New Roman"/>
          <w:sz w:val="26"/>
          <w:szCs w:val="26"/>
        </w:rPr>
        <w:t xml:space="preserve">по </w:t>
      </w:r>
      <w:r w:rsidR="004E7DC8" w:rsidRPr="009808E5">
        <w:rPr>
          <w:rFonts w:ascii="Times New Roman" w:hAnsi="Times New Roman"/>
          <w:sz w:val="26"/>
          <w:szCs w:val="26"/>
        </w:rPr>
        <w:t>дисциплине _______________________________________</w:t>
      </w:r>
    </w:p>
    <w:p w:rsidR="005A21B4" w:rsidRPr="009808E5" w:rsidRDefault="005A21B4" w:rsidP="009808E5">
      <w:pPr>
        <w:spacing w:after="0" w:line="240" w:lineRule="auto"/>
        <w:jc w:val="center"/>
        <w:rPr>
          <w:rFonts w:ascii="Times New Roman" w:hAnsi="Times New Roman"/>
          <w:sz w:val="26"/>
          <w:szCs w:val="26"/>
        </w:rPr>
      </w:pPr>
      <w:r w:rsidRPr="009808E5">
        <w:rPr>
          <w:rFonts w:ascii="Times New Roman" w:hAnsi="Times New Roman"/>
          <w:sz w:val="26"/>
          <w:szCs w:val="26"/>
        </w:rPr>
        <w:t xml:space="preserve">Тема: </w:t>
      </w:r>
      <w:r w:rsidR="004E7DC8" w:rsidRPr="009808E5">
        <w:rPr>
          <w:rFonts w:ascii="Times New Roman" w:hAnsi="Times New Roman"/>
          <w:color w:val="000000"/>
          <w:spacing w:val="1"/>
          <w:sz w:val="26"/>
          <w:szCs w:val="26"/>
        </w:rPr>
        <w:t>____________________________________________________</w:t>
      </w: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ind w:left="4962"/>
        <w:rPr>
          <w:rFonts w:ascii="Times New Roman" w:hAnsi="Times New Roman"/>
          <w:sz w:val="26"/>
          <w:szCs w:val="26"/>
        </w:rPr>
      </w:pPr>
      <w:r w:rsidRPr="009808E5">
        <w:rPr>
          <w:rFonts w:ascii="Times New Roman" w:hAnsi="Times New Roman"/>
          <w:sz w:val="26"/>
          <w:szCs w:val="26"/>
        </w:rPr>
        <w:t xml:space="preserve">Выполнил: </w:t>
      </w:r>
      <w:r w:rsidR="004E7DC8" w:rsidRPr="009808E5">
        <w:rPr>
          <w:rFonts w:ascii="Times New Roman" w:hAnsi="Times New Roman"/>
          <w:sz w:val="26"/>
          <w:szCs w:val="26"/>
        </w:rPr>
        <w:t>об</w:t>
      </w:r>
      <w:r w:rsidRPr="009808E5">
        <w:rPr>
          <w:rFonts w:ascii="Times New Roman" w:hAnsi="Times New Roman"/>
          <w:sz w:val="26"/>
          <w:szCs w:val="26"/>
        </w:rPr>
        <w:t>уча</w:t>
      </w:r>
      <w:r w:rsidR="004E7DC8" w:rsidRPr="009808E5">
        <w:rPr>
          <w:rFonts w:ascii="Times New Roman" w:hAnsi="Times New Roman"/>
          <w:sz w:val="26"/>
          <w:szCs w:val="26"/>
        </w:rPr>
        <w:t>ю</w:t>
      </w:r>
      <w:r w:rsidRPr="009808E5">
        <w:rPr>
          <w:rFonts w:ascii="Times New Roman" w:hAnsi="Times New Roman"/>
          <w:sz w:val="26"/>
          <w:szCs w:val="26"/>
        </w:rPr>
        <w:t xml:space="preserve">щийся </w:t>
      </w:r>
      <w:r w:rsidR="004E7DC8" w:rsidRPr="009808E5">
        <w:rPr>
          <w:rFonts w:ascii="Times New Roman" w:hAnsi="Times New Roman"/>
          <w:sz w:val="26"/>
          <w:szCs w:val="26"/>
        </w:rPr>
        <w:t>__</w:t>
      </w:r>
      <w:r w:rsidRPr="009808E5">
        <w:rPr>
          <w:rFonts w:ascii="Times New Roman" w:hAnsi="Times New Roman"/>
          <w:sz w:val="26"/>
          <w:szCs w:val="26"/>
        </w:rPr>
        <w:t xml:space="preserve">курса, </w:t>
      </w:r>
    </w:p>
    <w:p w:rsidR="005A21B4" w:rsidRPr="009808E5" w:rsidRDefault="005A21B4" w:rsidP="009808E5">
      <w:pPr>
        <w:spacing w:after="0" w:line="240" w:lineRule="auto"/>
        <w:ind w:left="4962"/>
        <w:rPr>
          <w:rFonts w:ascii="Times New Roman" w:hAnsi="Times New Roman"/>
          <w:sz w:val="26"/>
          <w:szCs w:val="26"/>
        </w:rPr>
      </w:pPr>
      <w:r w:rsidRPr="009808E5">
        <w:rPr>
          <w:rFonts w:ascii="Times New Roman" w:hAnsi="Times New Roman"/>
          <w:sz w:val="26"/>
          <w:szCs w:val="26"/>
        </w:rPr>
        <w:t xml:space="preserve">Группы № </w:t>
      </w:r>
      <w:r w:rsidR="004E7DC8" w:rsidRPr="009808E5">
        <w:rPr>
          <w:rFonts w:ascii="Times New Roman" w:hAnsi="Times New Roman"/>
          <w:sz w:val="26"/>
          <w:szCs w:val="26"/>
        </w:rPr>
        <w:t>____, ФИО</w:t>
      </w:r>
    </w:p>
    <w:p w:rsidR="005A21B4" w:rsidRPr="009808E5" w:rsidRDefault="005A21B4" w:rsidP="009808E5">
      <w:pPr>
        <w:tabs>
          <w:tab w:val="left" w:pos="5655"/>
        </w:tabs>
        <w:spacing w:after="0" w:line="240" w:lineRule="auto"/>
        <w:ind w:left="4962"/>
        <w:rPr>
          <w:rFonts w:ascii="Times New Roman" w:hAnsi="Times New Roman"/>
          <w:sz w:val="26"/>
          <w:szCs w:val="26"/>
        </w:rPr>
      </w:pPr>
      <w:r w:rsidRPr="009808E5">
        <w:rPr>
          <w:rFonts w:ascii="Times New Roman" w:hAnsi="Times New Roman"/>
          <w:sz w:val="26"/>
          <w:szCs w:val="26"/>
        </w:rPr>
        <w:t>Проверил:</w:t>
      </w:r>
    </w:p>
    <w:p w:rsidR="005A21B4" w:rsidRPr="009808E5" w:rsidRDefault="005A21B4" w:rsidP="009808E5">
      <w:pPr>
        <w:spacing w:after="0" w:line="240" w:lineRule="auto"/>
        <w:ind w:left="4962"/>
        <w:rPr>
          <w:rFonts w:ascii="Times New Roman" w:hAnsi="Times New Roman"/>
          <w:sz w:val="26"/>
          <w:szCs w:val="26"/>
        </w:rPr>
      </w:pPr>
      <w:r w:rsidRPr="009808E5">
        <w:rPr>
          <w:rFonts w:ascii="Times New Roman" w:hAnsi="Times New Roman"/>
          <w:sz w:val="26"/>
          <w:szCs w:val="26"/>
        </w:rPr>
        <w:t>Преподаватель: ______</w:t>
      </w:r>
      <w:r w:rsidR="004E7DC8" w:rsidRPr="009808E5">
        <w:rPr>
          <w:rFonts w:ascii="Times New Roman" w:hAnsi="Times New Roman"/>
          <w:sz w:val="26"/>
          <w:szCs w:val="26"/>
        </w:rPr>
        <w:t>ФИО</w:t>
      </w:r>
      <w:r w:rsidRPr="009808E5">
        <w:rPr>
          <w:rFonts w:ascii="Times New Roman" w:hAnsi="Times New Roman"/>
          <w:sz w:val="26"/>
          <w:szCs w:val="26"/>
        </w:rPr>
        <w:t xml:space="preserve"> </w:t>
      </w:r>
    </w:p>
    <w:p w:rsidR="005A21B4" w:rsidRPr="009808E5" w:rsidRDefault="005A21B4" w:rsidP="009808E5">
      <w:pPr>
        <w:spacing w:after="0" w:line="240" w:lineRule="auto"/>
        <w:ind w:left="4962"/>
        <w:rPr>
          <w:rFonts w:ascii="Times New Roman" w:hAnsi="Times New Roman"/>
          <w:sz w:val="26"/>
          <w:szCs w:val="26"/>
        </w:rPr>
      </w:pPr>
      <w:r w:rsidRPr="009808E5">
        <w:rPr>
          <w:rFonts w:ascii="Times New Roman" w:hAnsi="Times New Roman"/>
          <w:sz w:val="26"/>
          <w:szCs w:val="26"/>
        </w:rPr>
        <w:t>___ (отметка)</w:t>
      </w:r>
    </w:p>
    <w:p w:rsidR="005A21B4" w:rsidRPr="009808E5" w:rsidRDefault="005A21B4" w:rsidP="009808E5">
      <w:pPr>
        <w:tabs>
          <w:tab w:val="left" w:pos="6975"/>
        </w:tabs>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4E7DC8" w:rsidRPr="009808E5" w:rsidRDefault="004E7DC8" w:rsidP="009808E5">
      <w:pPr>
        <w:spacing w:after="0" w:line="240" w:lineRule="auto"/>
        <w:jc w:val="both"/>
        <w:rPr>
          <w:rFonts w:ascii="Times New Roman" w:hAnsi="Times New Roman"/>
          <w:sz w:val="26"/>
          <w:szCs w:val="26"/>
        </w:rPr>
      </w:pPr>
    </w:p>
    <w:p w:rsidR="004E7DC8" w:rsidRPr="009808E5" w:rsidRDefault="004E7DC8" w:rsidP="009808E5">
      <w:pPr>
        <w:spacing w:after="0" w:line="240" w:lineRule="auto"/>
        <w:jc w:val="both"/>
        <w:rPr>
          <w:rFonts w:ascii="Times New Roman" w:hAnsi="Times New Roman"/>
          <w:sz w:val="26"/>
          <w:szCs w:val="26"/>
        </w:rPr>
      </w:pPr>
    </w:p>
    <w:p w:rsidR="005C1D2C" w:rsidRPr="009808E5" w:rsidRDefault="004E7DC8" w:rsidP="009808E5">
      <w:pPr>
        <w:spacing w:after="0" w:line="240" w:lineRule="auto"/>
        <w:jc w:val="center"/>
        <w:rPr>
          <w:rFonts w:ascii="Times New Roman" w:hAnsi="Times New Roman"/>
          <w:sz w:val="26"/>
          <w:szCs w:val="26"/>
        </w:rPr>
      </w:pPr>
      <w:r w:rsidRPr="009808E5">
        <w:rPr>
          <w:rFonts w:ascii="Times New Roman" w:hAnsi="Times New Roman"/>
          <w:sz w:val="26"/>
          <w:szCs w:val="26"/>
        </w:rPr>
        <w:t>Казань, 2020 г.</w:t>
      </w:r>
    </w:p>
    <w:sectPr w:rsidR="005C1D2C" w:rsidRPr="009808E5" w:rsidSect="00761E94">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A71" w:rsidRDefault="00DE3A71" w:rsidP="00B77FA8">
      <w:pPr>
        <w:spacing w:after="0" w:line="240" w:lineRule="auto"/>
      </w:pPr>
      <w:r>
        <w:separator/>
      </w:r>
    </w:p>
  </w:endnote>
  <w:endnote w:type="continuationSeparator" w:id="0">
    <w:p w:rsidR="00DE3A71" w:rsidRDefault="00DE3A71"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A71" w:rsidRDefault="00DE3A71" w:rsidP="00B77FA8">
      <w:pPr>
        <w:spacing w:after="0" w:line="240" w:lineRule="auto"/>
      </w:pPr>
      <w:r>
        <w:separator/>
      </w:r>
    </w:p>
  </w:footnote>
  <w:footnote w:type="continuationSeparator" w:id="0">
    <w:p w:rsidR="00DE3A71" w:rsidRDefault="00DE3A71" w:rsidP="00B77FA8">
      <w:pPr>
        <w:spacing w:after="0" w:line="240" w:lineRule="auto"/>
      </w:pPr>
      <w:r>
        <w:continuationSeparator/>
      </w:r>
    </w:p>
  </w:footnote>
  <w:footnote w:id="1">
    <w:p w:rsidR="00AB07A4" w:rsidRPr="004D3FF8" w:rsidRDefault="00AB07A4" w:rsidP="00B77FA8">
      <w:pPr>
        <w:pStyle w:val="af0"/>
        <w:rPr>
          <w:szCs w:val="28"/>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9"/>
  </w:num>
  <w:num w:numId="4">
    <w:abstractNumId w:val="13"/>
  </w:num>
  <w:num w:numId="5">
    <w:abstractNumId w:val="17"/>
  </w:num>
  <w:num w:numId="6">
    <w:abstractNumId w:val="3"/>
  </w:num>
  <w:num w:numId="7">
    <w:abstractNumId w:val="4"/>
  </w:num>
  <w:num w:numId="8">
    <w:abstractNumId w:val="6"/>
  </w:num>
  <w:num w:numId="9">
    <w:abstractNumId w:val="10"/>
  </w:num>
  <w:num w:numId="10">
    <w:abstractNumId w:val="5"/>
  </w:num>
  <w:num w:numId="11">
    <w:abstractNumId w:val="19"/>
  </w:num>
  <w:num w:numId="12">
    <w:abstractNumId w:val="18"/>
  </w:num>
  <w:num w:numId="13">
    <w:abstractNumId w:val="7"/>
  </w:num>
  <w:num w:numId="14">
    <w:abstractNumId w:val="14"/>
  </w:num>
  <w:num w:numId="15">
    <w:abstractNumId w:val="12"/>
  </w:num>
  <w:num w:numId="16">
    <w:abstractNumId w:val="16"/>
  </w:num>
  <w:num w:numId="17">
    <w:abstractNumId w:val="1"/>
  </w:num>
  <w:num w:numId="18">
    <w:abstractNumId w:val="0"/>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221B"/>
    <w:rsid w:val="00085377"/>
    <w:rsid w:val="000917D4"/>
    <w:rsid w:val="000C4258"/>
    <w:rsid w:val="000F2F08"/>
    <w:rsid w:val="00101578"/>
    <w:rsid w:val="00131F28"/>
    <w:rsid w:val="00135BCC"/>
    <w:rsid w:val="001E5A94"/>
    <w:rsid w:val="00205F0A"/>
    <w:rsid w:val="00296E63"/>
    <w:rsid w:val="002D7DC9"/>
    <w:rsid w:val="002E5D77"/>
    <w:rsid w:val="003269C8"/>
    <w:rsid w:val="00347F73"/>
    <w:rsid w:val="00355944"/>
    <w:rsid w:val="0037060F"/>
    <w:rsid w:val="0037707D"/>
    <w:rsid w:val="00380811"/>
    <w:rsid w:val="003C3F87"/>
    <w:rsid w:val="00400337"/>
    <w:rsid w:val="004923D9"/>
    <w:rsid w:val="004E7DC8"/>
    <w:rsid w:val="005033EA"/>
    <w:rsid w:val="00526325"/>
    <w:rsid w:val="005A21B4"/>
    <w:rsid w:val="005C1D2C"/>
    <w:rsid w:val="005E3D08"/>
    <w:rsid w:val="00630D6A"/>
    <w:rsid w:val="00710742"/>
    <w:rsid w:val="00744864"/>
    <w:rsid w:val="00761E94"/>
    <w:rsid w:val="008067FD"/>
    <w:rsid w:val="008257F5"/>
    <w:rsid w:val="008C316D"/>
    <w:rsid w:val="008D0C63"/>
    <w:rsid w:val="008E0E6A"/>
    <w:rsid w:val="008E5309"/>
    <w:rsid w:val="009405D2"/>
    <w:rsid w:val="009448B6"/>
    <w:rsid w:val="009808E5"/>
    <w:rsid w:val="009B6A36"/>
    <w:rsid w:val="009C0D52"/>
    <w:rsid w:val="00A52206"/>
    <w:rsid w:val="00A819E6"/>
    <w:rsid w:val="00AB07A4"/>
    <w:rsid w:val="00AC41D8"/>
    <w:rsid w:val="00AE6556"/>
    <w:rsid w:val="00AF7B4F"/>
    <w:rsid w:val="00B3453D"/>
    <w:rsid w:val="00B77FA8"/>
    <w:rsid w:val="00C019B5"/>
    <w:rsid w:val="00C53F15"/>
    <w:rsid w:val="00C85C40"/>
    <w:rsid w:val="00CA569C"/>
    <w:rsid w:val="00CE4627"/>
    <w:rsid w:val="00D053D7"/>
    <w:rsid w:val="00D11B42"/>
    <w:rsid w:val="00D6585C"/>
    <w:rsid w:val="00D85638"/>
    <w:rsid w:val="00DE3A71"/>
    <w:rsid w:val="00E0218D"/>
    <w:rsid w:val="00E11B12"/>
    <w:rsid w:val="00E749E9"/>
    <w:rsid w:val="00E87D8F"/>
    <w:rsid w:val="00E9688B"/>
    <w:rsid w:val="00EB4F65"/>
    <w:rsid w:val="00ED3C7E"/>
    <w:rsid w:val="00EF2C1E"/>
    <w:rsid w:val="00F23F15"/>
    <w:rsid w:val="00F46945"/>
    <w:rsid w:val="00F90110"/>
    <w:rsid w:val="00FB759E"/>
    <w:rsid w:val="00FF5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349EBC0-42F8-4794-B740-8EB42A58D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paragraph" w:styleId="af5">
    <w:name w:val="TOC Heading"/>
    <w:basedOn w:val="1"/>
    <w:next w:val="a"/>
    <w:uiPriority w:val="39"/>
    <w:semiHidden/>
    <w:unhideWhenUsed/>
    <w:qFormat/>
    <w:rsid w:val="009808E5"/>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9808E5"/>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17930">
      <w:bodyDiv w:val="1"/>
      <w:marLeft w:val="0"/>
      <w:marRight w:val="0"/>
      <w:marTop w:val="0"/>
      <w:marBottom w:val="0"/>
      <w:divBdr>
        <w:top w:val="none" w:sz="0" w:space="0" w:color="auto"/>
        <w:left w:val="none" w:sz="0" w:space="0" w:color="auto"/>
        <w:bottom w:val="none" w:sz="0" w:space="0" w:color="auto"/>
        <w:right w:val="none" w:sz="0" w:space="0" w:color="auto"/>
      </w:divBdr>
    </w:div>
    <w:div w:id="10864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cio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st-books" TargetMode="External"/><Relationship Id="rId10" Type="http://schemas.openxmlformats.org/officeDocument/2006/relationships/hyperlink" Target="https://znanium.com/catalog/product/9158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659D0-AFA4-4827-A359-C5169F6D1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24</Pages>
  <Words>7291</Words>
  <Characters>41562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Анастасия</cp:lastModifiedBy>
  <cp:revision>42</cp:revision>
  <cp:lastPrinted>2022-04-06T10:58:00Z</cp:lastPrinted>
  <dcterms:created xsi:type="dcterms:W3CDTF">2017-01-17T05:46:00Z</dcterms:created>
  <dcterms:modified xsi:type="dcterms:W3CDTF">2022-04-08T12:48:00Z</dcterms:modified>
</cp:coreProperties>
</file>